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727" w:rsidRPr="00B70613" w:rsidRDefault="004F2727" w:rsidP="00E93178">
      <w:pPr>
        <w:tabs>
          <w:tab w:val="left" w:pos="1640"/>
        </w:tabs>
        <w:spacing w:after="300" w:line="260" w:lineRule="exact"/>
        <w:jc w:val="center"/>
        <w:rPr>
          <w:b/>
          <w:sz w:val="25"/>
          <w:szCs w:val="25"/>
        </w:rPr>
      </w:pPr>
      <w:r w:rsidRPr="00961AD2">
        <w:rPr>
          <w:b/>
          <w:sz w:val="25"/>
          <w:szCs w:val="25"/>
        </w:rPr>
        <w:t>О</w:t>
      </w:r>
      <w:r w:rsidR="00EC3304">
        <w:rPr>
          <w:b/>
          <w:sz w:val="25"/>
          <w:szCs w:val="25"/>
        </w:rPr>
        <w:t>БЪЯВЛЕНИЕ</w:t>
      </w:r>
      <w:r w:rsidR="0008384E" w:rsidRPr="00961AD2">
        <w:rPr>
          <w:b/>
          <w:sz w:val="25"/>
          <w:szCs w:val="25"/>
        </w:rPr>
        <w:br/>
      </w:r>
      <w:r w:rsidRPr="00773178">
        <w:rPr>
          <w:b/>
          <w:sz w:val="25"/>
          <w:szCs w:val="25"/>
        </w:rPr>
        <w:t xml:space="preserve">о приеме документов для </w:t>
      </w:r>
      <w:r w:rsidRPr="00B70613">
        <w:rPr>
          <w:b/>
          <w:sz w:val="25"/>
          <w:szCs w:val="25"/>
        </w:rPr>
        <w:t xml:space="preserve">участия в </w:t>
      </w:r>
      <w:r w:rsidR="00534468" w:rsidRPr="00B70613">
        <w:rPr>
          <w:b/>
          <w:sz w:val="25"/>
          <w:szCs w:val="25"/>
        </w:rPr>
        <w:t>К</w:t>
      </w:r>
      <w:r w:rsidRPr="00B70613">
        <w:rPr>
          <w:b/>
          <w:sz w:val="25"/>
          <w:szCs w:val="25"/>
        </w:rPr>
        <w:t>онкурсе</w:t>
      </w:r>
      <w:r w:rsidR="0008384E" w:rsidRPr="00B70613">
        <w:rPr>
          <w:b/>
          <w:sz w:val="25"/>
          <w:szCs w:val="25"/>
        </w:rPr>
        <w:t xml:space="preserve"> </w:t>
      </w:r>
      <w:r w:rsidR="00401B6E" w:rsidRPr="00B70613">
        <w:rPr>
          <w:b/>
          <w:bCs/>
          <w:sz w:val="25"/>
          <w:szCs w:val="25"/>
        </w:rPr>
        <w:t>на заключение договора о целевом обучении по образовательным программам высшего образования</w:t>
      </w:r>
      <w:r w:rsidR="00D03CEC">
        <w:rPr>
          <w:b/>
          <w:bCs/>
          <w:sz w:val="25"/>
          <w:szCs w:val="25"/>
        </w:rPr>
        <w:t xml:space="preserve"> с обязательством последующего прохождения федеральной государственной гражданской службы</w:t>
      </w:r>
    </w:p>
    <w:p w:rsidR="0094294C" w:rsidRPr="00D537D8" w:rsidRDefault="004F2727" w:rsidP="00381982">
      <w:pPr>
        <w:spacing w:after="60"/>
        <w:ind w:firstLine="567"/>
        <w:jc w:val="both"/>
        <w:rPr>
          <w:color w:val="000000" w:themeColor="text1"/>
          <w:szCs w:val="28"/>
        </w:rPr>
      </w:pPr>
      <w:r w:rsidRPr="00B70613">
        <w:rPr>
          <w:spacing w:val="-2"/>
        </w:rPr>
        <w:t>У</w:t>
      </w:r>
      <w:r w:rsidR="00EC3304" w:rsidRPr="00B70613">
        <w:rPr>
          <w:spacing w:val="-2"/>
        </w:rPr>
        <w:t>ФНС России</w:t>
      </w:r>
      <w:r w:rsidR="004610F9" w:rsidRPr="00B70613">
        <w:rPr>
          <w:spacing w:val="-2"/>
        </w:rPr>
        <w:t xml:space="preserve"> по Новосибирской области</w:t>
      </w:r>
      <w:r w:rsidR="00AA7656" w:rsidRPr="00B70613">
        <w:rPr>
          <w:spacing w:val="-2"/>
        </w:rPr>
        <w:t xml:space="preserve"> </w:t>
      </w:r>
      <w:r w:rsidRPr="00B70613">
        <w:rPr>
          <w:spacing w:val="-2"/>
        </w:rPr>
        <w:t xml:space="preserve">(далее – Управление) в лице руководителя </w:t>
      </w:r>
      <w:r w:rsidR="00BA7860" w:rsidRPr="00B70613">
        <w:rPr>
          <w:spacing w:val="-2"/>
        </w:rPr>
        <w:t>Управления</w:t>
      </w:r>
      <w:r w:rsidRPr="00B70613">
        <w:rPr>
          <w:spacing w:val="-2"/>
        </w:rPr>
        <w:t xml:space="preserve">, действующего на основании </w:t>
      </w:r>
      <w:r w:rsidR="00712F67" w:rsidRPr="00B70613">
        <w:rPr>
          <w:spacing w:val="-2"/>
        </w:rPr>
        <w:t xml:space="preserve">утвержденного руководителем Федеральной налоговой службы </w:t>
      </w:r>
      <w:r w:rsidR="003841A4">
        <w:rPr>
          <w:spacing w:val="-2"/>
        </w:rPr>
        <w:t>01.10.2025</w:t>
      </w:r>
      <w:r w:rsidR="00712F67">
        <w:rPr>
          <w:spacing w:val="-2"/>
        </w:rPr>
        <w:t xml:space="preserve"> </w:t>
      </w:r>
      <w:r w:rsidRPr="00B70613">
        <w:rPr>
          <w:spacing w:val="-2"/>
        </w:rPr>
        <w:t>Положения о</w:t>
      </w:r>
      <w:r w:rsidR="00A60047" w:rsidRPr="00B70613">
        <w:rPr>
          <w:spacing w:val="-2"/>
        </w:rPr>
        <w:t>б</w:t>
      </w:r>
      <w:r w:rsidRPr="00B70613">
        <w:rPr>
          <w:spacing w:val="-2"/>
        </w:rPr>
        <w:t xml:space="preserve"> Управлении, </w:t>
      </w:r>
      <w:r w:rsidRPr="00D537D8">
        <w:rPr>
          <w:color w:val="000000" w:themeColor="text1"/>
          <w:spacing w:val="60"/>
        </w:rPr>
        <w:t>объявляет</w:t>
      </w:r>
      <w:r w:rsidRPr="00D537D8">
        <w:rPr>
          <w:color w:val="000000" w:themeColor="text1"/>
          <w:spacing w:val="-2"/>
        </w:rPr>
        <w:t xml:space="preserve"> прием документов для участия в </w:t>
      </w:r>
      <w:r w:rsidR="00534468" w:rsidRPr="00D537D8">
        <w:rPr>
          <w:b/>
          <w:color w:val="000000" w:themeColor="text1"/>
          <w:spacing w:val="-2"/>
        </w:rPr>
        <w:t>К</w:t>
      </w:r>
      <w:r w:rsidRPr="00D537D8">
        <w:rPr>
          <w:b/>
          <w:color w:val="000000" w:themeColor="text1"/>
          <w:spacing w:val="-2"/>
        </w:rPr>
        <w:t xml:space="preserve">онкурсе </w:t>
      </w:r>
      <w:r w:rsidR="00401B6E" w:rsidRPr="00D537D8">
        <w:rPr>
          <w:b/>
          <w:bCs/>
          <w:color w:val="000000" w:themeColor="text1"/>
        </w:rPr>
        <w:t>на заключение договора о целевом обучении по образовательным программам высшего образования</w:t>
      </w:r>
      <w:r w:rsidR="00401B6E" w:rsidRPr="00D537D8">
        <w:rPr>
          <w:b/>
          <w:color w:val="000000" w:themeColor="text1"/>
          <w:szCs w:val="28"/>
        </w:rPr>
        <w:t xml:space="preserve"> </w:t>
      </w:r>
      <w:r w:rsidR="00534468" w:rsidRPr="00D537D8">
        <w:rPr>
          <w:b/>
          <w:color w:val="000000" w:themeColor="text1"/>
          <w:szCs w:val="28"/>
        </w:rPr>
        <w:t>на 202</w:t>
      </w:r>
      <w:r w:rsidR="003841A4">
        <w:rPr>
          <w:b/>
          <w:color w:val="000000" w:themeColor="text1"/>
          <w:szCs w:val="28"/>
        </w:rPr>
        <w:t>6</w:t>
      </w:r>
      <w:r w:rsidR="007B28F7" w:rsidRPr="00D537D8">
        <w:rPr>
          <w:b/>
          <w:color w:val="000000" w:themeColor="text1"/>
          <w:szCs w:val="28"/>
        </w:rPr>
        <w:t> </w:t>
      </w:r>
      <w:r w:rsidR="00534468" w:rsidRPr="00D537D8">
        <w:rPr>
          <w:b/>
          <w:color w:val="000000" w:themeColor="text1"/>
          <w:szCs w:val="28"/>
        </w:rPr>
        <w:t>год</w:t>
      </w:r>
      <w:r w:rsidR="00534468" w:rsidRPr="00D537D8">
        <w:rPr>
          <w:color w:val="000000" w:themeColor="text1"/>
          <w:szCs w:val="28"/>
        </w:rPr>
        <w:t xml:space="preserve"> </w:t>
      </w:r>
      <w:r w:rsidR="007B28F7" w:rsidRPr="00D537D8">
        <w:rPr>
          <w:color w:val="000000" w:themeColor="text1"/>
          <w:szCs w:val="28"/>
        </w:rPr>
        <w:t>в целях</w:t>
      </w:r>
      <w:r w:rsidR="007B28F7" w:rsidRPr="00D537D8">
        <w:rPr>
          <w:color w:val="000000" w:themeColor="text1"/>
        </w:rPr>
        <w:t xml:space="preserve"> подготовки кадров на </w:t>
      </w:r>
      <w:r w:rsidR="00812D9E" w:rsidRPr="00D537D8">
        <w:rPr>
          <w:color w:val="000000" w:themeColor="text1"/>
        </w:rPr>
        <w:t>замещение</w:t>
      </w:r>
      <w:r w:rsidR="007B28F7" w:rsidRPr="00D537D8">
        <w:rPr>
          <w:color w:val="000000" w:themeColor="text1"/>
        </w:rPr>
        <w:t xml:space="preserve"> должностей гражданской службы</w:t>
      </w:r>
      <w:r w:rsidR="00534468" w:rsidRPr="00D537D8">
        <w:rPr>
          <w:color w:val="000000" w:themeColor="text1"/>
        </w:rPr>
        <w:t>,</w:t>
      </w:r>
      <w:r w:rsidR="00534468" w:rsidRPr="00D537D8">
        <w:rPr>
          <w:color w:val="000000" w:themeColor="text1"/>
          <w:szCs w:val="28"/>
        </w:rPr>
        <w:t xml:space="preserve"> </w:t>
      </w:r>
      <w:r w:rsidR="00401B6E" w:rsidRPr="00D537D8">
        <w:rPr>
          <w:color w:val="000000" w:themeColor="text1"/>
          <w:szCs w:val="28"/>
        </w:rPr>
        <w:t xml:space="preserve">исходя из потребностей в подготовке кадров для </w:t>
      </w:r>
      <w:r w:rsidR="00534468" w:rsidRPr="00D537D8">
        <w:rPr>
          <w:color w:val="000000" w:themeColor="text1"/>
          <w:szCs w:val="28"/>
        </w:rPr>
        <w:t>налоговых органов Новосибирской области</w:t>
      </w:r>
      <w:r w:rsidR="0039089C" w:rsidRPr="00D537D8">
        <w:rPr>
          <w:color w:val="000000" w:themeColor="text1"/>
          <w:szCs w:val="28"/>
        </w:rPr>
        <w:t xml:space="preserve"> </w:t>
      </w:r>
      <w:r w:rsidR="00534468" w:rsidRPr="00D537D8">
        <w:rPr>
          <w:color w:val="000000" w:themeColor="text1"/>
          <w:szCs w:val="28"/>
        </w:rPr>
        <w:t xml:space="preserve">(далее – Конкурс </w:t>
      </w:r>
      <w:r w:rsidR="007B28F7" w:rsidRPr="00D537D8">
        <w:rPr>
          <w:color w:val="000000" w:themeColor="text1"/>
          <w:szCs w:val="28"/>
        </w:rPr>
        <w:t>на</w:t>
      </w:r>
      <w:r w:rsidR="00534468" w:rsidRPr="00D537D8">
        <w:rPr>
          <w:color w:val="000000" w:themeColor="text1"/>
          <w:szCs w:val="28"/>
        </w:rPr>
        <w:t xml:space="preserve"> целево</w:t>
      </w:r>
      <w:r w:rsidR="007B28F7" w:rsidRPr="00D537D8">
        <w:rPr>
          <w:color w:val="000000" w:themeColor="text1"/>
          <w:szCs w:val="28"/>
        </w:rPr>
        <w:t xml:space="preserve">е </w:t>
      </w:r>
      <w:r w:rsidR="00534468" w:rsidRPr="00D537D8">
        <w:rPr>
          <w:color w:val="000000" w:themeColor="text1"/>
          <w:szCs w:val="28"/>
        </w:rPr>
        <w:t>обучени</w:t>
      </w:r>
      <w:r w:rsidR="007B28F7" w:rsidRPr="00D537D8">
        <w:rPr>
          <w:color w:val="000000" w:themeColor="text1"/>
          <w:szCs w:val="28"/>
        </w:rPr>
        <w:t>е</w:t>
      </w:r>
      <w:r w:rsidR="00534468" w:rsidRPr="00D537D8">
        <w:rPr>
          <w:color w:val="000000" w:themeColor="text1"/>
          <w:szCs w:val="28"/>
        </w:rPr>
        <w:t>).</w:t>
      </w:r>
    </w:p>
    <w:tbl>
      <w:tblPr>
        <w:tblStyle w:val="aa"/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7"/>
        <w:gridCol w:w="2358"/>
        <w:gridCol w:w="4910"/>
        <w:gridCol w:w="1134"/>
        <w:gridCol w:w="1327"/>
      </w:tblGrid>
      <w:tr w:rsidR="00D537D8" w:rsidRPr="00D537D8" w:rsidTr="000C7202">
        <w:tc>
          <w:tcPr>
            <w:tcW w:w="477" w:type="dxa"/>
            <w:vAlign w:val="center"/>
          </w:tcPr>
          <w:p w:rsidR="00D5167E" w:rsidRPr="0067036D" w:rsidRDefault="00D5167E" w:rsidP="0067036D">
            <w:pPr>
              <w:spacing w:after="60" w:line="220" w:lineRule="exact"/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67036D">
              <w:rPr>
                <w:rFonts w:cs="Courier New"/>
                <w:i/>
                <w:color w:val="000000" w:themeColor="text1"/>
                <w:spacing w:val="-4"/>
                <w:sz w:val="22"/>
                <w:szCs w:val="22"/>
              </w:rPr>
              <w:t>№ п/п</w:t>
            </w:r>
          </w:p>
        </w:tc>
        <w:tc>
          <w:tcPr>
            <w:tcW w:w="2358" w:type="dxa"/>
            <w:vAlign w:val="center"/>
          </w:tcPr>
          <w:p w:rsidR="00D5167E" w:rsidRPr="0067036D" w:rsidRDefault="00D5167E" w:rsidP="0067036D">
            <w:pPr>
              <w:spacing w:line="220" w:lineRule="exact"/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67036D">
              <w:rPr>
                <w:i/>
                <w:color w:val="000000" w:themeColor="text1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4910" w:type="dxa"/>
            <w:vAlign w:val="center"/>
          </w:tcPr>
          <w:p w:rsidR="00D5167E" w:rsidRPr="0067036D" w:rsidRDefault="00D5167E" w:rsidP="0067036D">
            <w:pPr>
              <w:spacing w:after="60" w:line="22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67036D">
              <w:rPr>
                <w:rFonts w:cs="Courier New"/>
                <w:i/>
                <w:color w:val="000000" w:themeColor="text1"/>
                <w:spacing w:val="-4"/>
                <w:sz w:val="22"/>
                <w:szCs w:val="22"/>
              </w:rPr>
              <w:t>Наименование направления подготовки</w:t>
            </w:r>
          </w:p>
        </w:tc>
        <w:tc>
          <w:tcPr>
            <w:tcW w:w="1134" w:type="dxa"/>
            <w:vAlign w:val="center"/>
          </w:tcPr>
          <w:p w:rsidR="00D5167E" w:rsidRPr="0067036D" w:rsidRDefault="00D5167E" w:rsidP="0067036D">
            <w:pPr>
              <w:spacing w:after="60" w:line="220" w:lineRule="exact"/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67036D">
              <w:rPr>
                <w:i/>
                <w:color w:val="000000" w:themeColor="text1"/>
                <w:sz w:val="22"/>
                <w:szCs w:val="22"/>
              </w:rPr>
              <w:t>Форма обучения</w:t>
            </w:r>
          </w:p>
        </w:tc>
        <w:tc>
          <w:tcPr>
            <w:tcW w:w="1327" w:type="dxa"/>
            <w:vAlign w:val="center"/>
          </w:tcPr>
          <w:p w:rsidR="00D5167E" w:rsidRPr="0067036D" w:rsidRDefault="00D5167E" w:rsidP="0067036D">
            <w:pPr>
              <w:spacing w:after="60" w:line="220" w:lineRule="exact"/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67036D">
              <w:rPr>
                <w:i/>
                <w:color w:val="000000" w:themeColor="text1"/>
                <w:sz w:val="22"/>
                <w:szCs w:val="22"/>
              </w:rPr>
              <w:t>Количество мест</w:t>
            </w:r>
          </w:p>
        </w:tc>
      </w:tr>
      <w:tr w:rsidR="00D537D8" w:rsidRPr="00D537D8" w:rsidTr="00560248">
        <w:tc>
          <w:tcPr>
            <w:tcW w:w="477" w:type="dxa"/>
            <w:vAlign w:val="center"/>
          </w:tcPr>
          <w:p w:rsidR="00C6665F" w:rsidRPr="00D537D8" w:rsidRDefault="00C6665F" w:rsidP="000C720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spacing w:line="240" w:lineRule="exact"/>
              <w:ind w:left="-57" w:right="-57" w:firstLine="0"/>
              <w:jc w:val="center"/>
              <w:rPr>
                <w:rFonts w:cs="Courier New"/>
                <w:color w:val="000000" w:themeColor="text1"/>
              </w:rPr>
            </w:pPr>
          </w:p>
        </w:tc>
        <w:tc>
          <w:tcPr>
            <w:tcW w:w="2358" w:type="dxa"/>
            <w:vAlign w:val="center"/>
          </w:tcPr>
          <w:p w:rsidR="00C6665F" w:rsidRPr="00D537D8" w:rsidRDefault="004C246F" w:rsidP="000C7202">
            <w:pPr>
              <w:spacing w:line="240" w:lineRule="exact"/>
              <w:jc w:val="center"/>
              <w:rPr>
                <w:color w:val="000000" w:themeColor="text1"/>
                <w:szCs w:val="28"/>
              </w:rPr>
            </w:pPr>
            <w:r w:rsidRPr="00D537D8">
              <w:rPr>
                <w:color w:val="000000" w:themeColor="text1"/>
                <w:szCs w:val="28"/>
              </w:rPr>
              <w:t>ФГБОУ ВО Сибирский филиал РАНХиГС</w:t>
            </w:r>
          </w:p>
        </w:tc>
        <w:tc>
          <w:tcPr>
            <w:tcW w:w="4910" w:type="dxa"/>
            <w:vAlign w:val="center"/>
          </w:tcPr>
          <w:p w:rsidR="00C6665F" w:rsidRPr="00D537D8" w:rsidRDefault="00C6665F" w:rsidP="00560248">
            <w:pPr>
              <w:spacing w:line="260" w:lineRule="exact"/>
              <w:rPr>
                <w:color w:val="000000" w:themeColor="text1"/>
                <w:szCs w:val="28"/>
              </w:rPr>
            </w:pPr>
            <w:r w:rsidRPr="00D537D8">
              <w:rPr>
                <w:color w:val="000000" w:themeColor="text1"/>
                <w:szCs w:val="28"/>
              </w:rPr>
              <w:t>38.03.01 Экономика</w:t>
            </w:r>
            <w:r w:rsidR="004C246F" w:rsidRPr="00D537D8">
              <w:rPr>
                <w:color w:val="000000" w:themeColor="text1"/>
                <w:szCs w:val="28"/>
              </w:rPr>
              <w:t>, бакалавриат</w:t>
            </w:r>
          </w:p>
        </w:tc>
        <w:tc>
          <w:tcPr>
            <w:tcW w:w="1134" w:type="dxa"/>
            <w:vAlign w:val="center"/>
          </w:tcPr>
          <w:p w:rsidR="00C6665F" w:rsidRPr="00D537D8" w:rsidRDefault="00C6665F" w:rsidP="000C7202">
            <w:pPr>
              <w:spacing w:line="240" w:lineRule="exact"/>
              <w:jc w:val="center"/>
              <w:rPr>
                <w:color w:val="000000" w:themeColor="text1"/>
                <w:szCs w:val="28"/>
              </w:rPr>
            </w:pPr>
            <w:r w:rsidRPr="00D537D8">
              <w:rPr>
                <w:color w:val="000000" w:themeColor="text1"/>
                <w:szCs w:val="28"/>
              </w:rPr>
              <w:t>очная</w:t>
            </w:r>
          </w:p>
        </w:tc>
        <w:tc>
          <w:tcPr>
            <w:tcW w:w="1327" w:type="dxa"/>
            <w:vAlign w:val="center"/>
          </w:tcPr>
          <w:p w:rsidR="00C6665F" w:rsidRPr="00D537D8" w:rsidRDefault="003841A4" w:rsidP="000C7202">
            <w:pPr>
              <w:spacing w:line="240" w:lineRule="exact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1</w:t>
            </w:r>
          </w:p>
        </w:tc>
      </w:tr>
      <w:tr w:rsidR="00D537D8" w:rsidRPr="00D537D8" w:rsidTr="00C1766A">
        <w:trPr>
          <w:trHeight w:val="556"/>
        </w:trPr>
        <w:tc>
          <w:tcPr>
            <w:tcW w:w="477" w:type="dxa"/>
            <w:vAlign w:val="center"/>
          </w:tcPr>
          <w:p w:rsidR="004C246F" w:rsidRPr="00D537D8" w:rsidRDefault="004C246F" w:rsidP="000C720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spacing w:line="240" w:lineRule="exact"/>
              <w:ind w:left="-57" w:right="-57" w:firstLine="0"/>
              <w:jc w:val="center"/>
              <w:rPr>
                <w:rFonts w:cs="Courier New"/>
                <w:color w:val="000000" w:themeColor="text1"/>
              </w:rPr>
            </w:pPr>
          </w:p>
        </w:tc>
        <w:tc>
          <w:tcPr>
            <w:tcW w:w="2358" w:type="dxa"/>
            <w:vMerge w:val="restart"/>
            <w:vAlign w:val="center"/>
          </w:tcPr>
          <w:p w:rsidR="004C246F" w:rsidRPr="00D537D8" w:rsidRDefault="004C246F" w:rsidP="000C7202">
            <w:pPr>
              <w:spacing w:line="240" w:lineRule="exact"/>
              <w:jc w:val="center"/>
              <w:rPr>
                <w:color w:val="000000" w:themeColor="text1"/>
                <w:szCs w:val="28"/>
              </w:rPr>
            </w:pPr>
            <w:r w:rsidRPr="00D537D8">
              <w:rPr>
                <w:color w:val="000000" w:themeColor="text1"/>
                <w:szCs w:val="28"/>
              </w:rPr>
              <w:t>ФГБОУ ВО «НГУЭУ»</w:t>
            </w:r>
          </w:p>
        </w:tc>
        <w:tc>
          <w:tcPr>
            <w:tcW w:w="4910" w:type="dxa"/>
            <w:vAlign w:val="center"/>
          </w:tcPr>
          <w:p w:rsidR="004C246F" w:rsidRPr="00560248" w:rsidRDefault="004C246F" w:rsidP="00C1766A">
            <w:pPr>
              <w:spacing w:line="260" w:lineRule="exact"/>
              <w:rPr>
                <w:color w:val="000000" w:themeColor="text1"/>
                <w:spacing w:val="-6"/>
                <w:szCs w:val="28"/>
              </w:rPr>
            </w:pPr>
            <w:r w:rsidRPr="00560248">
              <w:rPr>
                <w:color w:val="000000" w:themeColor="text1"/>
                <w:spacing w:val="-6"/>
                <w:szCs w:val="28"/>
              </w:rPr>
              <w:t>09.03.03 Прикладная информатика</w:t>
            </w:r>
            <w:r w:rsidR="00F262BD" w:rsidRPr="00560248">
              <w:rPr>
                <w:color w:val="000000" w:themeColor="text1"/>
                <w:spacing w:val="-6"/>
                <w:szCs w:val="28"/>
              </w:rPr>
              <w:t>,</w:t>
            </w:r>
            <w:r w:rsidRPr="00560248">
              <w:rPr>
                <w:color w:val="000000" w:themeColor="text1"/>
                <w:spacing w:val="-6"/>
                <w:szCs w:val="28"/>
              </w:rPr>
              <w:t xml:space="preserve"> бакалавриат</w:t>
            </w:r>
          </w:p>
        </w:tc>
        <w:tc>
          <w:tcPr>
            <w:tcW w:w="1134" w:type="dxa"/>
            <w:vAlign w:val="center"/>
          </w:tcPr>
          <w:p w:rsidR="004C246F" w:rsidRPr="00D537D8" w:rsidRDefault="004C246F" w:rsidP="000C7202">
            <w:pPr>
              <w:spacing w:line="240" w:lineRule="exact"/>
              <w:jc w:val="center"/>
              <w:rPr>
                <w:color w:val="000000" w:themeColor="text1"/>
                <w:szCs w:val="28"/>
              </w:rPr>
            </w:pPr>
            <w:r w:rsidRPr="00D537D8">
              <w:rPr>
                <w:color w:val="000000" w:themeColor="text1"/>
                <w:szCs w:val="28"/>
              </w:rPr>
              <w:t>очная</w:t>
            </w:r>
          </w:p>
        </w:tc>
        <w:tc>
          <w:tcPr>
            <w:tcW w:w="1327" w:type="dxa"/>
            <w:vAlign w:val="center"/>
          </w:tcPr>
          <w:p w:rsidR="004C246F" w:rsidRPr="00D537D8" w:rsidRDefault="003841A4" w:rsidP="000C7202">
            <w:pPr>
              <w:spacing w:line="240" w:lineRule="exact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2</w:t>
            </w:r>
          </w:p>
        </w:tc>
      </w:tr>
      <w:tr w:rsidR="00D537D8" w:rsidRPr="00D537D8" w:rsidTr="00C1766A">
        <w:trPr>
          <w:trHeight w:val="556"/>
        </w:trPr>
        <w:tc>
          <w:tcPr>
            <w:tcW w:w="477" w:type="dxa"/>
            <w:vAlign w:val="center"/>
          </w:tcPr>
          <w:p w:rsidR="004C246F" w:rsidRPr="00D537D8" w:rsidRDefault="004C246F" w:rsidP="000C720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spacing w:line="240" w:lineRule="exact"/>
              <w:ind w:left="-57" w:right="-57" w:firstLine="0"/>
              <w:jc w:val="center"/>
              <w:rPr>
                <w:rFonts w:cs="Courier New"/>
                <w:color w:val="000000" w:themeColor="text1"/>
              </w:rPr>
            </w:pPr>
          </w:p>
        </w:tc>
        <w:tc>
          <w:tcPr>
            <w:tcW w:w="2358" w:type="dxa"/>
            <w:vMerge/>
          </w:tcPr>
          <w:p w:rsidR="004C246F" w:rsidRPr="00D537D8" w:rsidRDefault="004C246F" w:rsidP="000C7202">
            <w:pPr>
              <w:spacing w:line="240" w:lineRule="exact"/>
              <w:jc w:val="both"/>
              <w:rPr>
                <w:color w:val="000000" w:themeColor="text1"/>
                <w:szCs w:val="28"/>
              </w:rPr>
            </w:pPr>
          </w:p>
        </w:tc>
        <w:tc>
          <w:tcPr>
            <w:tcW w:w="4910" w:type="dxa"/>
            <w:vAlign w:val="center"/>
          </w:tcPr>
          <w:p w:rsidR="004C246F" w:rsidRPr="00D537D8" w:rsidRDefault="004C246F" w:rsidP="00C1766A">
            <w:pPr>
              <w:spacing w:line="260" w:lineRule="exact"/>
              <w:rPr>
                <w:color w:val="000000" w:themeColor="text1"/>
                <w:szCs w:val="28"/>
              </w:rPr>
            </w:pPr>
            <w:r w:rsidRPr="00D537D8">
              <w:rPr>
                <w:color w:val="000000" w:themeColor="text1"/>
                <w:szCs w:val="28"/>
              </w:rPr>
              <w:t>38.03.01 Экономика, бакалавриат</w:t>
            </w:r>
          </w:p>
        </w:tc>
        <w:tc>
          <w:tcPr>
            <w:tcW w:w="1134" w:type="dxa"/>
            <w:vAlign w:val="center"/>
          </w:tcPr>
          <w:p w:rsidR="004C246F" w:rsidRPr="00D537D8" w:rsidRDefault="004C246F" w:rsidP="000C7202">
            <w:pPr>
              <w:spacing w:line="240" w:lineRule="exact"/>
              <w:jc w:val="center"/>
              <w:rPr>
                <w:color w:val="000000" w:themeColor="text1"/>
                <w:szCs w:val="28"/>
              </w:rPr>
            </w:pPr>
            <w:r w:rsidRPr="00D537D8">
              <w:rPr>
                <w:color w:val="000000" w:themeColor="text1"/>
                <w:szCs w:val="28"/>
              </w:rPr>
              <w:t>очная</w:t>
            </w:r>
          </w:p>
        </w:tc>
        <w:tc>
          <w:tcPr>
            <w:tcW w:w="1327" w:type="dxa"/>
            <w:vAlign w:val="center"/>
          </w:tcPr>
          <w:p w:rsidR="004C246F" w:rsidRPr="00D537D8" w:rsidRDefault="003841A4" w:rsidP="000C7202">
            <w:pPr>
              <w:spacing w:line="240" w:lineRule="exact"/>
              <w:jc w:val="center"/>
              <w:rPr>
                <w:color w:val="000000" w:themeColor="text1"/>
                <w:szCs w:val="28"/>
              </w:rPr>
            </w:pPr>
            <w:r>
              <w:rPr>
                <w:color w:val="000000" w:themeColor="text1"/>
                <w:szCs w:val="28"/>
              </w:rPr>
              <w:t>3</w:t>
            </w:r>
          </w:p>
        </w:tc>
      </w:tr>
    </w:tbl>
    <w:p w:rsidR="00180051" w:rsidRPr="0067036D" w:rsidRDefault="00180051" w:rsidP="00707ED8">
      <w:pPr>
        <w:autoSpaceDE w:val="0"/>
        <w:autoSpaceDN w:val="0"/>
        <w:adjustRightInd w:val="0"/>
        <w:spacing w:before="120"/>
        <w:ind w:firstLine="539"/>
        <w:jc w:val="both"/>
      </w:pPr>
      <w:r w:rsidRPr="0067036D">
        <w:t xml:space="preserve">Справочник </w:t>
      </w:r>
      <w:hyperlink r:id="rId8" w:history="1">
        <w:r w:rsidRPr="0067036D"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67036D">
        <w:t xml:space="preserve"> размещен на сайте Минтруда (</w:t>
      </w:r>
      <w:hyperlink r:id="rId9" w:history="1">
        <w:r w:rsidRPr="0067036D">
          <w:t>http://www.rosmintrud.ru/ministry/programms/gossluzhba/16/1</w:t>
        </w:r>
      </w:hyperlink>
      <w:r w:rsidRPr="0067036D">
        <w:t>).</w:t>
      </w:r>
    </w:p>
    <w:p w:rsidR="00180051" w:rsidRPr="001517CC" w:rsidRDefault="00180051" w:rsidP="00180051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7036D">
        <w:t xml:space="preserve">Федеральным законом от </w:t>
      </w:r>
      <w:r w:rsidRPr="001517CC">
        <w:rPr>
          <w:color w:val="000000" w:themeColor="text1"/>
        </w:rPr>
        <w:t>27</w:t>
      </w:r>
      <w:r w:rsidR="0067036D" w:rsidRPr="001517CC">
        <w:rPr>
          <w:color w:val="000000" w:themeColor="text1"/>
        </w:rPr>
        <w:t>.07.</w:t>
      </w:r>
      <w:r w:rsidRPr="001517CC">
        <w:rPr>
          <w:color w:val="000000" w:themeColor="text1"/>
        </w:rPr>
        <w:t xml:space="preserve">2004 № 79-ФЗ «О государственной гражданской службе Российской Федерации в соответствии с </w:t>
      </w:r>
      <w:hyperlink r:id="rId10" w:history="1">
        <w:r w:rsidRPr="001517CC">
          <w:rPr>
            <w:color w:val="000000" w:themeColor="text1"/>
          </w:rPr>
          <w:t>Конституцией</w:t>
        </w:r>
      </w:hyperlink>
      <w:r w:rsidRPr="001517CC">
        <w:rPr>
          <w:color w:val="000000" w:themeColor="text1"/>
        </w:rPr>
        <w:t xml:space="preserve"> Российской Федерации и Федеральным </w:t>
      </w:r>
      <w:hyperlink r:id="rId11" w:history="1">
        <w:r w:rsidRPr="001517CC">
          <w:rPr>
            <w:color w:val="000000" w:themeColor="text1"/>
          </w:rPr>
          <w:t>законом</w:t>
        </w:r>
      </w:hyperlink>
      <w:r w:rsidR="00D77549" w:rsidRPr="001517CC">
        <w:rPr>
          <w:color w:val="000000" w:themeColor="text1"/>
        </w:rPr>
        <w:t xml:space="preserve"> от 27</w:t>
      </w:r>
      <w:r w:rsidR="0067036D" w:rsidRPr="001517CC">
        <w:rPr>
          <w:color w:val="000000" w:themeColor="text1"/>
        </w:rPr>
        <w:t>.05.</w:t>
      </w:r>
      <w:r w:rsidR="00D77549" w:rsidRPr="001517CC">
        <w:rPr>
          <w:color w:val="000000" w:themeColor="text1"/>
        </w:rPr>
        <w:t xml:space="preserve">2003 </w:t>
      </w:r>
      <w:r w:rsidR="0067036D" w:rsidRPr="001517CC">
        <w:rPr>
          <w:color w:val="000000" w:themeColor="text1"/>
        </w:rPr>
        <w:t>№</w:t>
      </w:r>
      <w:r w:rsidR="0067036D" w:rsidRPr="001517CC">
        <w:rPr>
          <w:color w:val="000000" w:themeColor="text1"/>
          <w:lang w:val="en-US"/>
        </w:rPr>
        <w:t> </w:t>
      </w:r>
      <w:r w:rsidRPr="001517CC">
        <w:rPr>
          <w:color w:val="000000" w:themeColor="text1"/>
        </w:rPr>
        <w:t xml:space="preserve">58-ФЗ </w:t>
      </w:r>
      <w:r w:rsidR="0067036D" w:rsidRPr="001517CC">
        <w:rPr>
          <w:color w:val="000000" w:themeColor="text1"/>
        </w:rPr>
        <w:t>«</w:t>
      </w:r>
      <w:r w:rsidRPr="001517CC">
        <w:rPr>
          <w:color w:val="000000" w:themeColor="text1"/>
        </w:rPr>
        <w:t>О системе государственной службы Российской Федерации</w:t>
      </w:r>
      <w:r w:rsidR="0067036D" w:rsidRPr="001517CC">
        <w:rPr>
          <w:color w:val="000000" w:themeColor="text1"/>
        </w:rPr>
        <w:t>»</w:t>
      </w:r>
      <w:r w:rsidRPr="001517CC">
        <w:rPr>
          <w:color w:val="000000" w:themeColor="text1"/>
        </w:rPr>
        <w:t xml:space="preserve"> устанавливаются правовые, организационные и финансово-экономические основы государственной гражданской службы Российской Федерации.</w:t>
      </w:r>
    </w:p>
    <w:p w:rsidR="00180051" w:rsidRPr="00396FE0" w:rsidRDefault="00180051" w:rsidP="00180051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1517CC">
        <w:rPr>
          <w:color w:val="000000" w:themeColor="text1"/>
        </w:rPr>
        <w:t>Федеральным законом от 25</w:t>
      </w:r>
      <w:r w:rsidR="0067036D" w:rsidRPr="001517CC">
        <w:rPr>
          <w:color w:val="000000" w:themeColor="text1"/>
        </w:rPr>
        <w:t>.12.</w:t>
      </w:r>
      <w:r w:rsidR="00D77549" w:rsidRPr="001517CC">
        <w:rPr>
          <w:color w:val="000000" w:themeColor="text1"/>
        </w:rPr>
        <w:t>2008</w:t>
      </w:r>
      <w:r w:rsidRPr="001517CC">
        <w:rPr>
          <w:color w:val="000000" w:themeColor="text1"/>
        </w:rPr>
        <w:t xml:space="preserve"> №</w:t>
      </w:r>
      <w:r w:rsidR="00D77549" w:rsidRPr="001517CC">
        <w:rPr>
          <w:color w:val="000000" w:themeColor="text1"/>
        </w:rPr>
        <w:t> </w:t>
      </w:r>
      <w:r w:rsidRPr="001517CC">
        <w:rPr>
          <w:color w:val="000000" w:themeColor="text1"/>
        </w:rPr>
        <w:t xml:space="preserve">273-ФЗ «О противодействии коррупции» </w:t>
      </w:r>
      <w:r w:rsidR="0067036D" w:rsidRPr="001517CC">
        <w:rPr>
          <w:color w:val="000000" w:themeColor="text1"/>
        </w:rPr>
        <w:t>(</w:t>
      </w:r>
      <w:r w:rsidR="0067036D" w:rsidRPr="001517CC">
        <w:rPr>
          <w:color w:val="000000" w:themeColor="text1"/>
          <w:spacing w:val="-4"/>
        </w:rPr>
        <w:t xml:space="preserve">далее – Федеральный закон </w:t>
      </w:r>
      <w:r w:rsidR="0067036D" w:rsidRPr="001517CC">
        <w:rPr>
          <w:color w:val="000000" w:themeColor="text1"/>
        </w:rPr>
        <w:t xml:space="preserve">«О </w:t>
      </w:r>
      <w:r w:rsidR="0067036D" w:rsidRPr="00396FE0">
        <w:rPr>
          <w:color w:val="000000" w:themeColor="text1"/>
        </w:rPr>
        <w:t>противодействии коррупции»</w:t>
      </w:r>
      <w:r w:rsidR="0067036D" w:rsidRPr="00396FE0">
        <w:rPr>
          <w:color w:val="000000" w:themeColor="text1"/>
          <w:spacing w:val="-4"/>
        </w:rPr>
        <w:t xml:space="preserve">) </w:t>
      </w:r>
      <w:r w:rsidRPr="00396FE0">
        <w:rPr>
          <w:color w:val="000000" w:themeColor="text1"/>
        </w:rPr>
        <w:t>устанавливаются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правонарушений.</w:t>
      </w:r>
    </w:p>
    <w:p w:rsidR="00180051" w:rsidRPr="00396FE0" w:rsidRDefault="00180051" w:rsidP="00180051">
      <w:pPr>
        <w:spacing w:after="120"/>
        <w:ind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>Основные права и обязанности, требование о предотвращении или об урегулировании конфликта интересов, а также запреты и требования, связанные с гражданской службой, предусмотрены статьями 14, 15, 17, 18, 19 Федерального закона от 27</w:t>
      </w:r>
      <w:r w:rsidR="0067036D" w:rsidRPr="00396FE0">
        <w:rPr>
          <w:color w:val="000000" w:themeColor="text1"/>
        </w:rPr>
        <w:t>.07.</w:t>
      </w:r>
      <w:r w:rsidRPr="00396FE0">
        <w:rPr>
          <w:color w:val="000000" w:themeColor="text1"/>
        </w:rPr>
        <w:t>2004</w:t>
      </w:r>
      <w:r w:rsidR="00D77549" w:rsidRPr="00396FE0">
        <w:rPr>
          <w:color w:val="000000" w:themeColor="text1"/>
        </w:rPr>
        <w:t xml:space="preserve"> № 79-ФЗ</w:t>
      </w:r>
      <w:r w:rsidR="0067036D" w:rsidRPr="00396FE0">
        <w:rPr>
          <w:color w:val="000000" w:themeColor="text1"/>
        </w:rPr>
        <w:t xml:space="preserve"> </w:t>
      </w:r>
      <w:r w:rsidRPr="00396FE0">
        <w:rPr>
          <w:color w:val="000000" w:themeColor="text1"/>
        </w:rPr>
        <w:t>«О государственной гражданской службе Российской Федерации».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11"/>
        <w:gridCol w:w="5103"/>
      </w:tblGrid>
      <w:tr w:rsidR="00396FE0" w:rsidRPr="00396FE0" w:rsidTr="00B138BE">
        <w:trPr>
          <w:trHeight w:val="429"/>
        </w:trPr>
        <w:tc>
          <w:tcPr>
            <w:tcW w:w="10314" w:type="dxa"/>
            <w:gridSpan w:val="2"/>
            <w:vAlign w:val="center"/>
          </w:tcPr>
          <w:p w:rsidR="00180051" w:rsidRPr="00396FE0" w:rsidRDefault="00180051" w:rsidP="00B138BE">
            <w:pPr>
              <w:spacing w:line="276" w:lineRule="auto"/>
              <w:jc w:val="center"/>
              <w:rPr>
                <w:color w:val="000000" w:themeColor="text1"/>
                <w:szCs w:val="22"/>
                <w:u w:val="single"/>
              </w:rPr>
            </w:pPr>
            <w:r w:rsidRPr="00396FE0">
              <w:rPr>
                <w:color w:val="000000" w:themeColor="text1"/>
                <w:szCs w:val="22"/>
                <w:u w:val="single"/>
              </w:rPr>
              <w:t>Квалификационные требования</w:t>
            </w:r>
          </w:p>
        </w:tc>
      </w:tr>
      <w:tr w:rsidR="00396FE0" w:rsidRPr="00396FE0" w:rsidTr="00C95525">
        <w:trPr>
          <w:trHeight w:val="236"/>
        </w:trPr>
        <w:tc>
          <w:tcPr>
            <w:tcW w:w="5211" w:type="dxa"/>
            <w:shd w:val="clear" w:color="auto" w:fill="auto"/>
          </w:tcPr>
          <w:p w:rsidR="00707ED8" w:rsidRPr="00396FE0" w:rsidRDefault="00707ED8" w:rsidP="00B138BE">
            <w:pPr>
              <w:spacing w:line="276" w:lineRule="auto"/>
              <w:jc w:val="center"/>
              <w:rPr>
                <w:color w:val="000000" w:themeColor="text1"/>
                <w:szCs w:val="22"/>
                <w:u w:val="single"/>
              </w:rPr>
            </w:pPr>
            <w:r w:rsidRPr="00396FE0">
              <w:rPr>
                <w:color w:val="000000" w:themeColor="text1"/>
                <w:szCs w:val="22"/>
                <w:u w:val="single"/>
              </w:rPr>
              <w:t>старшая группа должностей</w:t>
            </w:r>
            <w:r w:rsidR="00B138BE" w:rsidRPr="00396FE0">
              <w:rPr>
                <w:color w:val="000000" w:themeColor="text1"/>
                <w:szCs w:val="22"/>
                <w:u w:val="single"/>
              </w:rPr>
              <w:br/>
            </w:r>
            <w:r w:rsidRPr="00396FE0">
              <w:rPr>
                <w:color w:val="000000" w:themeColor="text1"/>
                <w:szCs w:val="22"/>
                <w:u w:val="single"/>
              </w:rPr>
              <w:t>категории «специалисты»</w:t>
            </w:r>
          </w:p>
        </w:tc>
        <w:tc>
          <w:tcPr>
            <w:tcW w:w="5103" w:type="dxa"/>
          </w:tcPr>
          <w:p w:rsidR="00707ED8" w:rsidRPr="00396FE0" w:rsidRDefault="00707ED8" w:rsidP="00707ED8">
            <w:pPr>
              <w:spacing w:line="276" w:lineRule="auto"/>
              <w:jc w:val="center"/>
              <w:rPr>
                <w:color w:val="000000" w:themeColor="text1"/>
                <w:szCs w:val="22"/>
              </w:rPr>
            </w:pPr>
            <w:r w:rsidRPr="00396FE0">
              <w:rPr>
                <w:color w:val="000000" w:themeColor="text1"/>
                <w:szCs w:val="22"/>
                <w:u w:val="single"/>
              </w:rPr>
              <w:t>младшая группа должностей</w:t>
            </w:r>
            <w:r w:rsidRPr="00396FE0">
              <w:rPr>
                <w:color w:val="000000" w:themeColor="text1"/>
                <w:szCs w:val="22"/>
                <w:u w:val="single"/>
              </w:rPr>
              <w:br/>
              <w:t>категории «обеспечивающие специалисты</w:t>
            </w:r>
            <w:r w:rsidRPr="00396FE0">
              <w:rPr>
                <w:color w:val="000000" w:themeColor="text1"/>
                <w:szCs w:val="22"/>
              </w:rPr>
              <w:t>»</w:t>
            </w:r>
          </w:p>
        </w:tc>
      </w:tr>
      <w:tr w:rsidR="00396FE0" w:rsidRPr="00396FE0" w:rsidTr="00707ED8">
        <w:trPr>
          <w:trHeight w:val="685"/>
        </w:trPr>
        <w:tc>
          <w:tcPr>
            <w:tcW w:w="5211" w:type="dxa"/>
            <w:shd w:val="clear" w:color="auto" w:fill="auto"/>
          </w:tcPr>
          <w:p w:rsidR="00707ED8" w:rsidRPr="00396FE0" w:rsidRDefault="00707ED8" w:rsidP="00707ED8">
            <w:pPr>
              <w:jc w:val="center"/>
              <w:rPr>
                <w:color w:val="000000" w:themeColor="text1"/>
                <w:szCs w:val="22"/>
              </w:rPr>
            </w:pPr>
            <w:r w:rsidRPr="00396FE0">
              <w:rPr>
                <w:color w:val="000000" w:themeColor="text1"/>
                <w:szCs w:val="22"/>
              </w:rPr>
              <w:t>Наличие высшего образования.</w:t>
            </w:r>
          </w:p>
          <w:p w:rsidR="00707ED8" w:rsidRPr="00396FE0" w:rsidRDefault="00707ED8" w:rsidP="00707ED8">
            <w:pPr>
              <w:jc w:val="center"/>
              <w:rPr>
                <w:color w:val="000000" w:themeColor="text1"/>
                <w:szCs w:val="22"/>
                <w:u w:val="single"/>
              </w:rPr>
            </w:pPr>
            <w:r w:rsidRPr="00396FE0">
              <w:rPr>
                <w:color w:val="000000" w:themeColor="text1"/>
                <w:szCs w:val="22"/>
              </w:rPr>
              <w:t>Без предъявления требования к стажу.</w:t>
            </w:r>
          </w:p>
        </w:tc>
        <w:tc>
          <w:tcPr>
            <w:tcW w:w="5103" w:type="dxa"/>
          </w:tcPr>
          <w:p w:rsidR="00707ED8" w:rsidRPr="00396FE0" w:rsidRDefault="00707ED8" w:rsidP="00707ED8">
            <w:pPr>
              <w:jc w:val="center"/>
              <w:rPr>
                <w:color w:val="000000" w:themeColor="text1"/>
                <w:szCs w:val="22"/>
              </w:rPr>
            </w:pPr>
            <w:r w:rsidRPr="00396FE0">
              <w:rPr>
                <w:color w:val="000000" w:themeColor="text1"/>
                <w:szCs w:val="22"/>
              </w:rPr>
              <w:t>Наличие среднего профессионального образования.</w:t>
            </w:r>
          </w:p>
          <w:p w:rsidR="00707ED8" w:rsidRPr="00396FE0" w:rsidRDefault="00707ED8" w:rsidP="00707ED8">
            <w:pPr>
              <w:jc w:val="center"/>
              <w:rPr>
                <w:color w:val="000000" w:themeColor="text1"/>
                <w:szCs w:val="22"/>
                <w:u w:val="single"/>
              </w:rPr>
            </w:pPr>
            <w:r w:rsidRPr="00396FE0">
              <w:rPr>
                <w:color w:val="000000" w:themeColor="text1"/>
                <w:szCs w:val="22"/>
              </w:rPr>
              <w:t>Без предъявления требования к стажу.</w:t>
            </w:r>
            <w:r w:rsidRPr="00396FE0">
              <w:rPr>
                <w:color w:val="000000" w:themeColor="text1"/>
                <w:szCs w:val="22"/>
                <w:u w:val="single"/>
              </w:rPr>
              <w:t xml:space="preserve"> </w:t>
            </w:r>
          </w:p>
        </w:tc>
      </w:tr>
      <w:tr w:rsidR="00396FE0" w:rsidRPr="00396FE0" w:rsidTr="00707ED8">
        <w:trPr>
          <w:trHeight w:val="1694"/>
        </w:trPr>
        <w:tc>
          <w:tcPr>
            <w:tcW w:w="5211" w:type="dxa"/>
            <w:shd w:val="clear" w:color="auto" w:fill="auto"/>
          </w:tcPr>
          <w:p w:rsidR="00707ED8" w:rsidRPr="00396FE0" w:rsidRDefault="00707ED8" w:rsidP="00707ED8">
            <w:pPr>
              <w:ind w:firstLine="567"/>
              <w:jc w:val="both"/>
              <w:rPr>
                <w:color w:val="000000" w:themeColor="text1"/>
                <w:spacing w:val="-4"/>
                <w:szCs w:val="22"/>
              </w:rPr>
            </w:pPr>
            <w:r w:rsidRPr="00396FE0">
              <w:rPr>
                <w:color w:val="000000" w:themeColor="text1"/>
                <w:spacing w:val="-4"/>
                <w:szCs w:val="22"/>
              </w:rPr>
              <w:t xml:space="preserve"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основ организации прохождения государственной гражданской </w:t>
            </w:r>
            <w:r w:rsidRPr="00396FE0">
              <w:rPr>
                <w:color w:val="000000" w:themeColor="text1"/>
                <w:spacing w:val="-4"/>
                <w:szCs w:val="22"/>
              </w:rPr>
              <w:lastRenderedPageBreak/>
              <w:t>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707ED8" w:rsidRPr="00396FE0" w:rsidRDefault="00707ED8" w:rsidP="00707ED8">
            <w:pPr>
              <w:ind w:left="-57" w:firstLine="567"/>
              <w:jc w:val="both"/>
              <w:rPr>
                <w:color w:val="000000" w:themeColor="text1"/>
                <w:spacing w:val="-4"/>
                <w:szCs w:val="22"/>
              </w:rPr>
            </w:pPr>
            <w:r w:rsidRPr="00396FE0">
              <w:rPr>
                <w:color w:val="000000" w:themeColor="text1"/>
                <w:spacing w:val="-4"/>
                <w:szCs w:val="22"/>
              </w:rPr>
              <w:t xml:space="preserve">Наличие профессиональных навыков квалифицированного планирования работы, эффективного планирования рабочего времени, владения компьютерной и другой оргтехникой, владения необходимым программным обеспечением, работы с внутренними и периферийными устройствами компьютера, </w:t>
            </w:r>
            <w:r w:rsidRPr="00396FE0">
              <w:rPr>
                <w:color w:val="000000" w:themeColor="text1"/>
                <w:spacing w:val="-8"/>
                <w:szCs w:val="22"/>
              </w:rPr>
              <w:t xml:space="preserve">работы </w:t>
            </w:r>
            <w:r w:rsidRPr="00396FE0">
              <w:rPr>
                <w:color w:val="000000" w:themeColor="text1"/>
                <w:spacing w:val="-6"/>
                <w:szCs w:val="22"/>
              </w:rPr>
              <w:t>с информационно-телекоммуникационными сетями</w:t>
            </w:r>
            <w:r w:rsidRPr="00396FE0">
              <w:rPr>
                <w:color w:val="000000" w:themeColor="text1"/>
                <w:spacing w:val="-4"/>
                <w:szCs w:val="22"/>
              </w:rPr>
              <w:t xml:space="preserve">, в том числе сетью Интернет, работы в </w:t>
            </w:r>
            <w:r w:rsidRPr="00396FE0">
              <w:rPr>
                <w:color w:val="000000" w:themeColor="text1"/>
                <w:spacing w:val="-5"/>
                <w:szCs w:val="22"/>
              </w:rPr>
              <w:t>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эффективного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      </w:r>
          </w:p>
        </w:tc>
        <w:tc>
          <w:tcPr>
            <w:tcW w:w="5103" w:type="dxa"/>
          </w:tcPr>
          <w:p w:rsidR="00707ED8" w:rsidRPr="00396FE0" w:rsidRDefault="00707ED8" w:rsidP="00707ED8">
            <w:pPr>
              <w:ind w:firstLine="459"/>
              <w:jc w:val="both"/>
              <w:rPr>
                <w:color w:val="000000" w:themeColor="text1"/>
                <w:spacing w:val="-4"/>
                <w:szCs w:val="22"/>
              </w:rPr>
            </w:pPr>
            <w:r w:rsidRPr="00396FE0">
              <w:rPr>
                <w:color w:val="000000" w:themeColor="text1"/>
                <w:spacing w:val="-4"/>
                <w:szCs w:val="22"/>
              </w:rPr>
              <w:lastRenderedPageBreak/>
              <w:t xml:space="preserve"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основ организации прохождения государственной гражданской </w:t>
            </w:r>
            <w:r w:rsidRPr="00396FE0">
              <w:rPr>
                <w:color w:val="000000" w:themeColor="text1"/>
                <w:spacing w:val="-4"/>
                <w:szCs w:val="22"/>
              </w:rPr>
              <w:lastRenderedPageBreak/>
              <w:t>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707ED8" w:rsidRPr="00396FE0" w:rsidRDefault="00707ED8" w:rsidP="00707ED8">
            <w:pPr>
              <w:ind w:firstLine="459"/>
              <w:jc w:val="both"/>
              <w:rPr>
                <w:color w:val="000000" w:themeColor="text1"/>
                <w:spacing w:val="-4"/>
                <w:szCs w:val="22"/>
              </w:rPr>
            </w:pPr>
            <w:r w:rsidRPr="00396FE0">
              <w:rPr>
                <w:color w:val="000000" w:themeColor="text1"/>
                <w:spacing w:val="-4"/>
                <w:szCs w:val="22"/>
              </w:rPr>
              <w:t>Наличие профессиональных навыков работы в информационной системе кадровой работы; ведение деловых переговоров, составления делового письма; сбор и систематизация актуальной информации в установленной сфере деятельности,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документах.</w:t>
            </w:r>
          </w:p>
        </w:tc>
      </w:tr>
    </w:tbl>
    <w:p w:rsidR="00356C73" w:rsidRPr="00396FE0" w:rsidRDefault="00356C73" w:rsidP="00B138BE">
      <w:pPr>
        <w:spacing w:before="60" w:after="60"/>
        <w:ind w:firstLine="567"/>
        <w:jc w:val="both"/>
        <w:rPr>
          <w:color w:val="000000" w:themeColor="text1"/>
          <w:spacing w:val="-2"/>
        </w:rPr>
      </w:pPr>
      <w:r w:rsidRPr="00396FE0">
        <w:rPr>
          <w:color w:val="000000" w:themeColor="text1"/>
          <w:spacing w:val="-2"/>
        </w:rPr>
        <w:lastRenderedPageBreak/>
        <w:t>Порядок проведения Конкурса</w:t>
      </w:r>
      <w:r w:rsidR="00CE2FFF" w:rsidRPr="00396FE0">
        <w:rPr>
          <w:color w:val="000000" w:themeColor="text1"/>
          <w:szCs w:val="28"/>
        </w:rPr>
        <w:t xml:space="preserve"> </w:t>
      </w:r>
      <w:r w:rsidR="00923497" w:rsidRPr="00396FE0">
        <w:rPr>
          <w:color w:val="000000" w:themeColor="text1"/>
          <w:szCs w:val="28"/>
        </w:rPr>
        <w:t>на целевое обучение</w:t>
      </w:r>
      <w:r w:rsidR="00923497" w:rsidRPr="00396FE0">
        <w:rPr>
          <w:color w:val="000000" w:themeColor="text1"/>
          <w:spacing w:val="-2"/>
        </w:rPr>
        <w:t xml:space="preserve"> </w:t>
      </w:r>
      <w:r w:rsidR="00401B6E" w:rsidRPr="00396FE0">
        <w:rPr>
          <w:color w:val="000000" w:themeColor="text1"/>
          <w:spacing w:val="-2"/>
        </w:rPr>
        <w:t>определяется</w:t>
      </w:r>
      <w:r w:rsidR="00401B6E" w:rsidRPr="00396FE0">
        <w:rPr>
          <w:snapToGrid w:val="0"/>
          <w:color w:val="000000" w:themeColor="text1"/>
          <w:spacing w:val="-2"/>
          <w:lang w:bidi="ru-RU"/>
        </w:rPr>
        <w:t xml:space="preserve"> Указом Президента </w:t>
      </w:r>
      <w:r w:rsidR="0067036D" w:rsidRPr="00396FE0">
        <w:rPr>
          <w:color w:val="000000" w:themeColor="text1"/>
        </w:rPr>
        <w:t>Российской Федерации</w:t>
      </w:r>
      <w:r w:rsidR="00534468" w:rsidRPr="00396FE0">
        <w:rPr>
          <w:snapToGrid w:val="0"/>
          <w:color w:val="000000" w:themeColor="text1"/>
          <w:spacing w:val="-2"/>
          <w:lang w:bidi="ru-RU"/>
        </w:rPr>
        <w:t xml:space="preserve"> </w:t>
      </w:r>
      <w:r w:rsidR="00401B6E" w:rsidRPr="00396FE0">
        <w:rPr>
          <w:snapToGrid w:val="0"/>
          <w:color w:val="000000" w:themeColor="text1"/>
          <w:spacing w:val="-2"/>
          <w:lang w:bidi="ru-RU"/>
        </w:rPr>
        <w:t>от 20.05.2021 № 301 «О подготовке кадров для федеральной государственной гражданской службы по договорам о целевом обучении»</w:t>
      </w:r>
      <w:r w:rsidR="0041069A" w:rsidRPr="00396FE0">
        <w:rPr>
          <w:snapToGrid w:val="0"/>
          <w:color w:val="000000" w:themeColor="text1"/>
          <w:spacing w:val="-2"/>
          <w:lang w:bidi="ru-RU"/>
        </w:rPr>
        <w:t xml:space="preserve"> </w:t>
      </w:r>
      <w:r w:rsidR="00401B6E" w:rsidRPr="00396FE0">
        <w:rPr>
          <w:snapToGrid w:val="0"/>
          <w:color w:val="000000" w:themeColor="text1"/>
          <w:spacing w:val="-2"/>
          <w:lang w:bidi="ru-RU"/>
        </w:rPr>
        <w:t xml:space="preserve">и </w:t>
      </w:r>
      <w:r w:rsidR="00534468" w:rsidRPr="00396FE0">
        <w:rPr>
          <w:snapToGrid w:val="0"/>
          <w:color w:val="000000" w:themeColor="text1"/>
          <w:spacing w:val="-2"/>
          <w:lang w:bidi="ru-RU"/>
        </w:rPr>
        <w:t>П</w:t>
      </w:r>
      <w:r w:rsidR="00401B6E" w:rsidRPr="00396FE0">
        <w:rPr>
          <w:snapToGrid w:val="0"/>
          <w:color w:val="000000" w:themeColor="text1"/>
          <w:spacing w:val="-2"/>
          <w:lang w:bidi="ru-RU"/>
        </w:rPr>
        <w:t xml:space="preserve">остановлением Правительства </w:t>
      </w:r>
      <w:r w:rsidR="0067036D" w:rsidRPr="00396FE0">
        <w:rPr>
          <w:color w:val="000000" w:themeColor="text1"/>
        </w:rPr>
        <w:t>Российской Федерации</w:t>
      </w:r>
      <w:r w:rsidR="00401B6E" w:rsidRPr="00396FE0">
        <w:rPr>
          <w:snapToGrid w:val="0"/>
          <w:color w:val="000000" w:themeColor="text1"/>
          <w:spacing w:val="-2"/>
          <w:lang w:bidi="ru-RU"/>
        </w:rPr>
        <w:t xml:space="preserve"> от </w:t>
      </w:r>
      <w:r w:rsidR="00F262BD" w:rsidRPr="00396FE0">
        <w:rPr>
          <w:snapToGrid w:val="0"/>
          <w:color w:val="000000" w:themeColor="text1"/>
          <w:spacing w:val="-2"/>
          <w:lang w:bidi="ru-RU"/>
        </w:rPr>
        <w:t>27.04.2024</w:t>
      </w:r>
      <w:r w:rsidR="00401B6E" w:rsidRPr="00396FE0">
        <w:rPr>
          <w:snapToGrid w:val="0"/>
          <w:color w:val="000000" w:themeColor="text1"/>
          <w:spacing w:val="-2"/>
          <w:lang w:bidi="ru-RU"/>
        </w:rPr>
        <w:t xml:space="preserve"> № </w:t>
      </w:r>
      <w:r w:rsidR="00F262BD" w:rsidRPr="00396FE0">
        <w:rPr>
          <w:snapToGrid w:val="0"/>
          <w:color w:val="000000" w:themeColor="text1"/>
          <w:spacing w:val="-2"/>
          <w:lang w:bidi="ru-RU"/>
        </w:rPr>
        <w:t>555</w:t>
      </w:r>
      <w:r w:rsidR="00401B6E" w:rsidRPr="00396FE0">
        <w:rPr>
          <w:snapToGrid w:val="0"/>
          <w:color w:val="000000" w:themeColor="text1"/>
          <w:spacing w:val="-2"/>
          <w:lang w:bidi="ru-RU"/>
        </w:rPr>
        <w:t xml:space="preserve"> «О целевом обучении по образовательным программам среднего профессионального и высшего образования»</w:t>
      </w:r>
      <w:r w:rsidR="00923497" w:rsidRPr="00396FE0">
        <w:rPr>
          <w:snapToGrid w:val="0"/>
          <w:color w:val="000000" w:themeColor="text1"/>
          <w:spacing w:val="-2"/>
          <w:lang w:bidi="ru-RU"/>
        </w:rPr>
        <w:t xml:space="preserve"> (в действующей редакции)</w:t>
      </w:r>
      <w:r w:rsidR="00401B6E" w:rsidRPr="00396FE0">
        <w:rPr>
          <w:snapToGrid w:val="0"/>
          <w:color w:val="000000" w:themeColor="text1"/>
          <w:spacing w:val="-2"/>
          <w:lang w:bidi="ru-RU"/>
        </w:rPr>
        <w:t xml:space="preserve">, </w:t>
      </w:r>
      <w:r w:rsidR="007A70F3" w:rsidRPr="00396FE0">
        <w:rPr>
          <w:snapToGrid w:val="0"/>
          <w:color w:val="000000" w:themeColor="text1"/>
          <w:spacing w:val="-2"/>
          <w:lang w:bidi="ru-RU"/>
        </w:rPr>
        <w:t xml:space="preserve">Постановлением Правительства </w:t>
      </w:r>
      <w:r w:rsidR="0067036D" w:rsidRPr="00396FE0">
        <w:rPr>
          <w:color w:val="000000" w:themeColor="text1"/>
        </w:rPr>
        <w:t>Российской Федерации</w:t>
      </w:r>
      <w:r w:rsidR="007A70F3" w:rsidRPr="00396FE0">
        <w:rPr>
          <w:snapToGrid w:val="0"/>
          <w:color w:val="000000" w:themeColor="text1"/>
          <w:spacing w:val="-2"/>
          <w:lang w:bidi="ru-RU"/>
        </w:rPr>
        <w:t xml:space="preserve"> от 21.05.2022 № 933 «Об утверждении методики проведения конкурсов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службы»</w:t>
      </w:r>
      <w:r w:rsidR="00D24927" w:rsidRPr="00396FE0">
        <w:rPr>
          <w:snapToGrid w:val="0"/>
          <w:color w:val="000000" w:themeColor="text1"/>
          <w:spacing w:val="-2"/>
          <w:lang w:bidi="ru-RU"/>
        </w:rPr>
        <w:t xml:space="preserve"> (далее – Постановление </w:t>
      </w:r>
      <w:r w:rsidR="0098458A" w:rsidRPr="00396FE0">
        <w:rPr>
          <w:snapToGrid w:val="0"/>
          <w:color w:val="000000" w:themeColor="text1"/>
          <w:spacing w:val="-2"/>
          <w:lang w:bidi="ru-RU"/>
        </w:rPr>
        <w:t xml:space="preserve">Правительства </w:t>
      </w:r>
      <w:r w:rsidR="00D24927" w:rsidRPr="00396FE0">
        <w:rPr>
          <w:snapToGrid w:val="0"/>
          <w:color w:val="000000" w:themeColor="text1"/>
          <w:spacing w:val="-2"/>
          <w:lang w:bidi="ru-RU"/>
        </w:rPr>
        <w:t>№ 933)</w:t>
      </w:r>
      <w:r w:rsidR="007A70F3" w:rsidRPr="00396FE0">
        <w:rPr>
          <w:snapToGrid w:val="0"/>
          <w:color w:val="000000" w:themeColor="text1"/>
          <w:spacing w:val="-2"/>
          <w:lang w:bidi="ru-RU"/>
        </w:rPr>
        <w:t xml:space="preserve">, </w:t>
      </w:r>
      <w:r w:rsidRPr="00396FE0">
        <w:rPr>
          <w:color w:val="000000" w:themeColor="text1"/>
          <w:spacing w:val="-2"/>
        </w:rPr>
        <w:t>Феде</w:t>
      </w:r>
      <w:r w:rsidR="00C52322" w:rsidRPr="00396FE0">
        <w:rPr>
          <w:color w:val="000000" w:themeColor="text1"/>
          <w:spacing w:val="-2"/>
        </w:rPr>
        <w:t>ральным законом от 27.07.2004 № </w:t>
      </w:r>
      <w:r w:rsidRPr="00396FE0">
        <w:rPr>
          <w:color w:val="000000" w:themeColor="text1"/>
          <w:spacing w:val="-2"/>
        </w:rPr>
        <w:t xml:space="preserve">79-ФЗ «О </w:t>
      </w:r>
      <w:r w:rsidRPr="00396FE0">
        <w:rPr>
          <w:color w:val="000000" w:themeColor="text1"/>
          <w:spacing w:val="-4"/>
        </w:rPr>
        <w:t>государственной гражданской службе Российской Федерации»</w:t>
      </w:r>
      <w:r w:rsidR="00A07864" w:rsidRPr="00396FE0">
        <w:rPr>
          <w:color w:val="000000" w:themeColor="text1"/>
          <w:spacing w:val="-4"/>
        </w:rPr>
        <w:t xml:space="preserve"> (далее – Федеральный закон № 79-ФЗ)</w:t>
      </w:r>
      <w:r w:rsidR="0067036D" w:rsidRPr="00396FE0">
        <w:rPr>
          <w:color w:val="000000" w:themeColor="text1"/>
          <w:spacing w:val="-4"/>
        </w:rPr>
        <w:t xml:space="preserve"> и </w:t>
      </w:r>
      <w:r w:rsidR="0067036D" w:rsidRPr="00396FE0">
        <w:rPr>
          <w:color w:val="000000" w:themeColor="text1"/>
          <w:spacing w:val="-2"/>
        </w:rPr>
        <w:t xml:space="preserve">Федеральным законом </w:t>
      </w:r>
      <w:r w:rsidR="0067036D" w:rsidRPr="00396FE0">
        <w:rPr>
          <w:color w:val="000000" w:themeColor="text1"/>
        </w:rPr>
        <w:t>«О противодействии коррупции»</w:t>
      </w:r>
      <w:r w:rsidRPr="00396FE0">
        <w:rPr>
          <w:color w:val="000000" w:themeColor="text1"/>
          <w:spacing w:val="-2"/>
        </w:rPr>
        <w:t>.</w:t>
      </w:r>
    </w:p>
    <w:p w:rsidR="004B6F16" w:rsidRPr="00396FE0" w:rsidRDefault="004B6F16" w:rsidP="00B138BE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396FE0">
        <w:rPr>
          <w:color w:val="000000" w:themeColor="text1"/>
        </w:rPr>
        <w:t xml:space="preserve">Управление вправе проводить </w:t>
      </w:r>
      <w:r w:rsidR="004C6618" w:rsidRPr="00396FE0">
        <w:rPr>
          <w:color w:val="000000" w:themeColor="text1"/>
        </w:rPr>
        <w:t>К</w:t>
      </w:r>
      <w:r w:rsidRPr="00396FE0">
        <w:rPr>
          <w:color w:val="000000" w:themeColor="text1"/>
        </w:rPr>
        <w:t xml:space="preserve">онкурс </w:t>
      </w:r>
      <w:r w:rsidR="00923497" w:rsidRPr="00396FE0">
        <w:rPr>
          <w:color w:val="000000" w:themeColor="text1"/>
          <w:szCs w:val="28"/>
        </w:rPr>
        <w:t>на целевое обучение</w:t>
      </w:r>
      <w:r w:rsidR="00923497" w:rsidRPr="00396FE0">
        <w:rPr>
          <w:color w:val="000000" w:themeColor="text1"/>
          <w:spacing w:val="-2"/>
        </w:rPr>
        <w:t xml:space="preserve"> </w:t>
      </w:r>
      <w:r w:rsidRPr="00396FE0">
        <w:rPr>
          <w:color w:val="000000" w:themeColor="text1"/>
        </w:rPr>
        <w:t xml:space="preserve">в интересах Управления и подведомственных </w:t>
      </w:r>
      <w:r w:rsidR="00712F67" w:rsidRPr="00396FE0">
        <w:rPr>
          <w:color w:val="000000" w:themeColor="text1"/>
        </w:rPr>
        <w:t xml:space="preserve">ему </w:t>
      </w:r>
      <w:r w:rsidR="004C6618" w:rsidRPr="00396FE0">
        <w:rPr>
          <w:color w:val="000000" w:themeColor="text1"/>
        </w:rPr>
        <w:t xml:space="preserve">ИФНС России </w:t>
      </w:r>
      <w:r w:rsidR="0039089C" w:rsidRPr="00396FE0">
        <w:rPr>
          <w:color w:val="000000" w:themeColor="text1"/>
        </w:rPr>
        <w:t>Новосибирской области</w:t>
      </w:r>
      <w:r w:rsidRPr="00396FE0">
        <w:rPr>
          <w:color w:val="000000" w:themeColor="text1"/>
        </w:rPr>
        <w:t xml:space="preserve"> (далее – налоговые органы региона), в одном из которых гражданин (гражданский служащий) будет проходить гражданскую службу в соответствии с договором о целевом обучении.</w:t>
      </w:r>
    </w:p>
    <w:p w:rsidR="00246634" w:rsidRPr="00396FE0" w:rsidRDefault="00246634" w:rsidP="00B138BE">
      <w:pPr>
        <w:autoSpaceDE w:val="0"/>
        <w:autoSpaceDN w:val="0"/>
        <w:adjustRightInd w:val="0"/>
        <w:spacing w:before="60"/>
        <w:ind w:firstLine="539"/>
        <w:jc w:val="both"/>
        <w:rPr>
          <w:color w:val="000000" w:themeColor="text1"/>
        </w:rPr>
      </w:pPr>
      <w:r w:rsidRPr="00396FE0">
        <w:rPr>
          <w:color w:val="000000" w:themeColor="text1"/>
        </w:rPr>
        <w:t xml:space="preserve">Право участвовать в </w:t>
      </w:r>
      <w:r w:rsidR="00534468" w:rsidRPr="00396FE0">
        <w:rPr>
          <w:color w:val="000000" w:themeColor="text1"/>
        </w:rPr>
        <w:t>К</w:t>
      </w:r>
      <w:r w:rsidRPr="00396FE0">
        <w:rPr>
          <w:color w:val="000000" w:themeColor="text1"/>
        </w:rPr>
        <w:t xml:space="preserve">онкурсе </w:t>
      </w:r>
      <w:r w:rsidR="00923497" w:rsidRPr="00396FE0">
        <w:rPr>
          <w:color w:val="000000" w:themeColor="text1"/>
          <w:szCs w:val="28"/>
        </w:rPr>
        <w:t xml:space="preserve">на </w:t>
      </w:r>
      <w:r w:rsidR="00B7496C" w:rsidRPr="00396FE0">
        <w:rPr>
          <w:color w:val="000000" w:themeColor="text1"/>
          <w:szCs w:val="28"/>
        </w:rPr>
        <w:t xml:space="preserve">заключение договора о </w:t>
      </w:r>
      <w:r w:rsidR="00923497" w:rsidRPr="00396FE0">
        <w:rPr>
          <w:color w:val="000000" w:themeColor="text1"/>
          <w:szCs w:val="28"/>
        </w:rPr>
        <w:t>целево</w:t>
      </w:r>
      <w:r w:rsidR="00B7496C" w:rsidRPr="00396FE0">
        <w:rPr>
          <w:color w:val="000000" w:themeColor="text1"/>
          <w:szCs w:val="28"/>
        </w:rPr>
        <w:t>м</w:t>
      </w:r>
      <w:r w:rsidR="00923497" w:rsidRPr="00396FE0">
        <w:rPr>
          <w:color w:val="000000" w:themeColor="text1"/>
          <w:szCs w:val="28"/>
        </w:rPr>
        <w:t xml:space="preserve"> обучени</w:t>
      </w:r>
      <w:r w:rsidR="00B7496C" w:rsidRPr="00396FE0">
        <w:rPr>
          <w:color w:val="000000" w:themeColor="text1"/>
          <w:szCs w:val="28"/>
        </w:rPr>
        <w:t>и</w:t>
      </w:r>
      <w:r w:rsidR="00923497" w:rsidRPr="00396FE0">
        <w:rPr>
          <w:color w:val="000000" w:themeColor="text1"/>
        </w:rPr>
        <w:t xml:space="preserve"> </w:t>
      </w:r>
      <w:r w:rsidR="00D03CEC" w:rsidRPr="00396FE0">
        <w:rPr>
          <w:color w:val="000000" w:themeColor="text1"/>
        </w:rPr>
        <w:t>с обязательством последующего прохождения федеральной государственной гражданской службы по имеющим государственную ак</w:t>
      </w:r>
      <w:r w:rsidR="00BC1383" w:rsidRPr="00396FE0">
        <w:rPr>
          <w:color w:val="000000" w:themeColor="text1"/>
        </w:rPr>
        <w:t>креди</w:t>
      </w:r>
      <w:r w:rsidR="00D03CEC" w:rsidRPr="00396FE0">
        <w:rPr>
          <w:color w:val="000000" w:themeColor="text1"/>
        </w:rPr>
        <w:t xml:space="preserve">тацию образовательным программам высшего образования </w:t>
      </w:r>
      <w:r w:rsidRPr="00396FE0">
        <w:rPr>
          <w:color w:val="000000" w:themeColor="text1"/>
        </w:rPr>
        <w:t>(программам бакалавриата, программам специалитета) имеют:</w:t>
      </w:r>
    </w:p>
    <w:p w:rsidR="00246634" w:rsidRPr="00396FE0" w:rsidRDefault="00246634" w:rsidP="00B138BE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96FE0">
        <w:rPr>
          <w:color w:val="000000" w:themeColor="text1"/>
        </w:rPr>
        <w:t>а) граждане</w:t>
      </w:r>
      <w:r w:rsidR="004F5669" w:rsidRPr="00396FE0">
        <w:rPr>
          <w:color w:val="000000" w:themeColor="text1"/>
        </w:rPr>
        <w:t xml:space="preserve"> Р</w:t>
      </w:r>
      <w:r w:rsidR="00D62F57" w:rsidRPr="00396FE0">
        <w:rPr>
          <w:color w:val="000000" w:themeColor="text1"/>
        </w:rPr>
        <w:t>оссии</w:t>
      </w:r>
      <w:r w:rsidRPr="00396FE0">
        <w:rPr>
          <w:color w:val="000000" w:themeColor="text1"/>
        </w:rPr>
        <w:t>, владеющие государственным языком Р</w:t>
      </w:r>
      <w:r w:rsidR="00D62F57" w:rsidRPr="00396FE0">
        <w:rPr>
          <w:color w:val="000000" w:themeColor="text1"/>
        </w:rPr>
        <w:t>оссии</w:t>
      </w:r>
      <w:r w:rsidR="00BC1383" w:rsidRPr="00396FE0">
        <w:rPr>
          <w:color w:val="000000" w:themeColor="text1"/>
        </w:rPr>
        <w:t xml:space="preserve"> (далее – граждане)</w:t>
      </w:r>
      <w:r w:rsidRPr="00396FE0">
        <w:rPr>
          <w:color w:val="000000" w:themeColor="text1"/>
        </w:rPr>
        <w:t>:</w:t>
      </w:r>
    </w:p>
    <w:p w:rsidR="00246634" w:rsidRPr="00396FE0" w:rsidRDefault="00246634" w:rsidP="00B138BE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/>
          <w:color w:val="000000" w:themeColor="text1"/>
          <w:sz w:val="24"/>
          <w:szCs w:val="24"/>
        </w:rPr>
        <w:t>получающие высшее образование по программам бакалавриата</w:t>
      </w:r>
      <w:r w:rsidR="00923497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r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специ</w:t>
      </w:r>
      <w:r w:rsidR="00F262BD" w:rsidRPr="00396FE0">
        <w:rPr>
          <w:rFonts w:ascii="Times New Roman" w:hAnsi="Times New Roman"/>
          <w:color w:val="000000" w:themeColor="text1"/>
          <w:sz w:val="24"/>
          <w:szCs w:val="24"/>
        </w:rPr>
        <w:t>алитета</w:t>
      </w:r>
      <w:r w:rsidRPr="00396FE0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246634" w:rsidRPr="00396FE0" w:rsidRDefault="00246634" w:rsidP="00B138BE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/>
          <w:color w:val="000000" w:themeColor="text1"/>
          <w:sz w:val="24"/>
          <w:szCs w:val="24"/>
        </w:rPr>
        <w:lastRenderedPageBreak/>
        <w:t>завершающие освоение образовательных программ среднего общего образования в текущем учебном году в организациях, осуществляющих образовательную деятельность, и поступающие в осуществляющие образовательную деятельность</w:t>
      </w:r>
      <w:r w:rsidR="00381982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организации</w:t>
      </w:r>
      <w:r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для получения высшего образования по программам бакалавриата</w:t>
      </w:r>
      <w:r w:rsidR="00923497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r w:rsidR="00812D9E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96FE0">
        <w:rPr>
          <w:rFonts w:ascii="Times New Roman" w:hAnsi="Times New Roman"/>
          <w:color w:val="000000" w:themeColor="text1"/>
          <w:sz w:val="24"/>
          <w:szCs w:val="24"/>
        </w:rPr>
        <w:t>специалитета;</w:t>
      </w:r>
    </w:p>
    <w:p w:rsidR="00246634" w:rsidRPr="00396FE0" w:rsidRDefault="00246634" w:rsidP="00B138BE">
      <w:pPr>
        <w:pStyle w:val="ac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/>
          <w:color w:val="000000" w:themeColor="text1"/>
          <w:sz w:val="24"/>
          <w:szCs w:val="24"/>
        </w:rPr>
        <w:t>имеющие среднее общее образование или среднее профессиональное образование и поступающие в осуществляющие образовательную деятельность</w:t>
      </w:r>
      <w:r w:rsidR="00381982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организации</w:t>
      </w:r>
      <w:r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для получения высшего образования по программам бакалавриата</w:t>
      </w:r>
      <w:r w:rsidR="00923497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и</w:t>
      </w:r>
      <w:r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специалитета;</w:t>
      </w:r>
    </w:p>
    <w:p w:rsidR="00246634" w:rsidRPr="00396FE0" w:rsidRDefault="00246634" w:rsidP="00B138BE">
      <w:pPr>
        <w:autoSpaceDE w:val="0"/>
        <w:autoSpaceDN w:val="0"/>
        <w:adjustRightInd w:val="0"/>
        <w:ind w:firstLine="539"/>
        <w:jc w:val="both"/>
        <w:rPr>
          <w:color w:val="000000" w:themeColor="text1"/>
        </w:rPr>
      </w:pPr>
      <w:r w:rsidRPr="00396FE0">
        <w:rPr>
          <w:color w:val="000000" w:themeColor="text1"/>
        </w:rPr>
        <w:t xml:space="preserve">б) федеральные государственные гражданские служащие (далее </w:t>
      </w:r>
      <w:r w:rsidR="00534468" w:rsidRPr="00396FE0">
        <w:rPr>
          <w:color w:val="000000" w:themeColor="text1"/>
        </w:rPr>
        <w:t>–</w:t>
      </w:r>
      <w:r w:rsidRPr="00396FE0">
        <w:rPr>
          <w:color w:val="000000" w:themeColor="text1"/>
        </w:rPr>
        <w:t xml:space="preserve"> гражданские служащие):</w:t>
      </w:r>
    </w:p>
    <w:p w:rsidR="00246634" w:rsidRPr="00396FE0" w:rsidRDefault="00246634" w:rsidP="00B138BE">
      <w:pPr>
        <w:pStyle w:val="ac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имеющие среднее профессиональное образование и поступающие в </w:t>
      </w:r>
      <w:r w:rsidR="00454CC7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осуществляющие образовательную деятельность </w:t>
      </w:r>
      <w:r w:rsidRPr="00396FE0">
        <w:rPr>
          <w:rFonts w:ascii="Times New Roman" w:hAnsi="Times New Roman"/>
          <w:color w:val="000000" w:themeColor="text1"/>
          <w:sz w:val="24"/>
          <w:szCs w:val="24"/>
        </w:rPr>
        <w:t>организации для получения высшего образования по программам бакалавриата в заочной форме;</w:t>
      </w:r>
    </w:p>
    <w:p w:rsidR="00246634" w:rsidRPr="00396FE0" w:rsidRDefault="00246634" w:rsidP="00B138BE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96FE0">
        <w:rPr>
          <w:color w:val="000000" w:themeColor="text1"/>
        </w:rPr>
        <w:t xml:space="preserve">Граждане (гражданские служащие), поступающие в организации, осуществляющие образовательную деятельность, для получения высшего образования, имеют право на участие в </w:t>
      </w:r>
      <w:r w:rsidR="005E7355" w:rsidRPr="00396FE0">
        <w:rPr>
          <w:color w:val="000000" w:themeColor="text1"/>
        </w:rPr>
        <w:t>К</w:t>
      </w:r>
      <w:r w:rsidRPr="00396FE0">
        <w:rPr>
          <w:color w:val="000000" w:themeColor="text1"/>
        </w:rPr>
        <w:t xml:space="preserve">онкурсе </w:t>
      </w:r>
      <w:r w:rsidR="00923497" w:rsidRPr="00396FE0">
        <w:rPr>
          <w:color w:val="000000" w:themeColor="text1"/>
          <w:szCs w:val="28"/>
        </w:rPr>
        <w:t>на целевое обучение</w:t>
      </w:r>
      <w:r w:rsidRPr="00396FE0">
        <w:rPr>
          <w:color w:val="000000" w:themeColor="text1"/>
        </w:rPr>
        <w:t>, если обучение по соответствующим программам высшего образования не является для них получением второго или последующего высшего образования.</w:t>
      </w:r>
    </w:p>
    <w:p w:rsidR="002B5B8E" w:rsidRPr="00396FE0" w:rsidRDefault="002B5B8E" w:rsidP="00B138BE">
      <w:pPr>
        <w:pStyle w:val="ConsNormal"/>
        <w:widowControl/>
        <w:spacing w:before="60"/>
        <w:ind w:righ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участия в конкурсе </w:t>
      </w:r>
      <w:r w:rsidRPr="00396F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гражданин,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изъявивший желание участвовать в Конкурсе </w:t>
      </w:r>
      <w:r w:rsidR="00923497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целевое обучение 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представляет в отдел кадров Управления следующие документы:</w:t>
      </w:r>
    </w:p>
    <w:p w:rsidR="001E4346" w:rsidRPr="00396FE0" w:rsidRDefault="00783FCC" w:rsidP="00B138BE">
      <w:pPr>
        <w:pStyle w:val="ac"/>
        <w:numPr>
          <w:ilvl w:val="0"/>
          <w:numId w:val="4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>аявление в письменной форме</w:t>
      </w:r>
      <w:r w:rsidR="00454CC7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(с подтверждением</w:t>
      </w:r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54CC7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факта </w:t>
      </w:r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>ознакомлен</w:t>
      </w:r>
      <w:r w:rsidR="00454CC7" w:rsidRPr="00396FE0">
        <w:rPr>
          <w:rFonts w:ascii="Times New Roman" w:hAnsi="Times New Roman"/>
          <w:color w:val="000000" w:themeColor="text1"/>
          <w:sz w:val="24"/>
          <w:szCs w:val="24"/>
        </w:rPr>
        <w:t>ия</w:t>
      </w:r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с информацией об ограничениях и запретах, предусмотренных </w:t>
      </w:r>
      <w:hyperlink r:id="rId12" w:history="1">
        <w:r w:rsidR="00401B6E" w:rsidRPr="00396FE0">
          <w:rPr>
            <w:rFonts w:ascii="Times New Roman" w:hAnsi="Times New Roman"/>
            <w:color w:val="000000" w:themeColor="text1"/>
            <w:sz w:val="24"/>
            <w:szCs w:val="24"/>
          </w:rPr>
          <w:t>статьями</w:t>
        </w:r>
        <w:r w:rsidR="00B647E8" w:rsidRPr="00396FE0">
          <w:rPr>
            <w:rFonts w:ascii="Times New Roman" w:hAnsi="Times New Roman"/>
            <w:color w:val="000000" w:themeColor="text1"/>
            <w:sz w:val="24"/>
            <w:szCs w:val="24"/>
          </w:rPr>
          <w:t> </w:t>
        </w:r>
        <w:r w:rsidR="00401B6E" w:rsidRPr="00396FE0">
          <w:rPr>
            <w:rFonts w:ascii="Times New Roman" w:hAnsi="Times New Roman"/>
            <w:color w:val="000000" w:themeColor="text1"/>
            <w:sz w:val="24"/>
            <w:szCs w:val="24"/>
          </w:rPr>
          <w:t>16</w:t>
        </w:r>
      </w:hyperlink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и </w:t>
      </w:r>
      <w:hyperlink r:id="rId13" w:history="1">
        <w:r w:rsidR="00401B6E" w:rsidRPr="00396FE0">
          <w:rPr>
            <w:rFonts w:ascii="Times New Roman" w:hAnsi="Times New Roman"/>
            <w:color w:val="000000" w:themeColor="text1"/>
            <w:sz w:val="24"/>
            <w:szCs w:val="24"/>
          </w:rPr>
          <w:t>17</w:t>
        </w:r>
      </w:hyperlink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Федерального закона </w:t>
      </w:r>
      <w:r w:rsidR="00B647E8" w:rsidRPr="00396FE0">
        <w:rPr>
          <w:rFonts w:ascii="Times New Roman" w:hAnsi="Times New Roman"/>
          <w:color w:val="000000" w:themeColor="text1"/>
          <w:sz w:val="24"/>
          <w:szCs w:val="24"/>
        </w:rPr>
        <w:t>№ 79-ФЗ</w:t>
      </w:r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, требованиях о предотвращении </w:t>
      </w:r>
      <w:r w:rsidR="00FB25D7" w:rsidRPr="00396FE0">
        <w:rPr>
          <w:rFonts w:ascii="Times New Roman" w:hAnsi="Times New Roman"/>
          <w:color w:val="000000" w:themeColor="text1"/>
          <w:sz w:val="24"/>
          <w:szCs w:val="24"/>
        </w:rPr>
        <w:t>(</w:t>
      </w:r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>урегулировании</w:t>
      </w:r>
      <w:r w:rsidR="00FB25D7" w:rsidRPr="00396FE0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конфликта интересов и обязанностях, установленных Федеральным </w:t>
      </w:r>
      <w:hyperlink r:id="rId14" w:history="1">
        <w:r w:rsidR="00401B6E" w:rsidRPr="00396FE0">
          <w:rPr>
            <w:rFonts w:ascii="Times New Roman" w:hAnsi="Times New Roman"/>
            <w:color w:val="000000" w:themeColor="text1"/>
            <w:sz w:val="24"/>
            <w:szCs w:val="24"/>
          </w:rPr>
          <w:t>законом</w:t>
        </w:r>
      </w:hyperlink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47E8" w:rsidRPr="00396FE0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>О противодействии коррупции</w:t>
      </w:r>
      <w:r w:rsidR="00B647E8" w:rsidRPr="00396FE0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и другими федеральными законами</w:t>
      </w:r>
      <w:r w:rsidR="00454CC7" w:rsidRPr="00396FE0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C1766A" w:rsidRPr="00396FE0" w:rsidRDefault="00923497" w:rsidP="00C1766A">
      <w:pPr>
        <w:pStyle w:val="ac"/>
        <w:numPr>
          <w:ilvl w:val="0"/>
          <w:numId w:val="4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/>
          <w:color w:val="000000" w:themeColor="text1"/>
          <w:sz w:val="24"/>
          <w:szCs w:val="24"/>
        </w:rPr>
        <w:t>заполненную А</w:t>
      </w:r>
      <w:r w:rsidR="001E4346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нкету </w:t>
      </w:r>
      <w:r w:rsidR="00C1766A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с применением функциональных возможностей специального программного обеспечения </w:t>
      </w:r>
      <w:r w:rsidR="00D62F57" w:rsidRPr="00396FE0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C1766A" w:rsidRPr="00396FE0">
        <w:rPr>
          <w:rFonts w:ascii="Times New Roman" w:hAnsi="Times New Roman"/>
          <w:color w:val="000000" w:themeColor="text1"/>
          <w:sz w:val="24"/>
          <w:szCs w:val="24"/>
        </w:rPr>
        <w:t>Анкета ГС (МС)</w:t>
      </w:r>
      <w:r w:rsidR="00D62F57" w:rsidRPr="00396FE0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C1766A" w:rsidRPr="00396FE0">
        <w:rPr>
          <w:rFonts w:ascii="Times New Roman" w:hAnsi="Times New Roman"/>
          <w:color w:val="000000" w:themeColor="text1"/>
          <w:sz w:val="24"/>
          <w:szCs w:val="24"/>
        </w:rPr>
        <w:t>, размещенного на официальном сайте федеральной государственной информационной системы в области государственной службы в информационно-телекоммуникационной сети "Интернет" в свободном доступе.</w:t>
      </w:r>
    </w:p>
    <w:p w:rsidR="00401B6E" w:rsidRPr="00396FE0" w:rsidRDefault="00783FCC" w:rsidP="00B138BE">
      <w:pPr>
        <w:pStyle w:val="ac"/>
        <w:numPr>
          <w:ilvl w:val="0"/>
          <w:numId w:val="4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>опию паспорта (паспорт предъявляется лично по прибытии на конкурс);</w:t>
      </w:r>
    </w:p>
    <w:p w:rsidR="00401B6E" w:rsidRPr="00396FE0" w:rsidRDefault="00783FCC" w:rsidP="00B138BE">
      <w:pPr>
        <w:pStyle w:val="ac"/>
        <w:numPr>
          <w:ilvl w:val="0"/>
          <w:numId w:val="4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B647E8" w:rsidRPr="00396FE0">
        <w:rPr>
          <w:rFonts w:ascii="Times New Roman" w:hAnsi="Times New Roman"/>
          <w:color w:val="000000" w:themeColor="text1"/>
          <w:sz w:val="24"/>
          <w:szCs w:val="24"/>
        </w:rPr>
        <w:t>опию трудовой книжки и </w:t>
      </w:r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>(или) сведения о трудовой деятельности, оформленные в установленном законодательством Р</w:t>
      </w:r>
      <w:r w:rsidR="00FB25D7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оссийской </w:t>
      </w:r>
      <w:r w:rsidR="00B647E8" w:rsidRPr="00396FE0">
        <w:rPr>
          <w:rFonts w:ascii="Times New Roman" w:hAnsi="Times New Roman"/>
          <w:color w:val="000000" w:themeColor="text1"/>
          <w:sz w:val="24"/>
          <w:szCs w:val="24"/>
        </w:rPr>
        <w:t>Ф</w:t>
      </w:r>
      <w:r w:rsidR="00FB25D7" w:rsidRPr="00396FE0">
        <w:rPr>
          <w:rFonts w:ascii="Times New Roman" w:hAnsi="Times New Roman"/>
          <w:color w:val="000000" w:themeColor="text1"/>
          <w:sz w:val="24"/>
          <w:szCs w:val="24"/>
        </w:rPr>
        <w:t>едерации</w:t>
      </w:r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порядке, и</w:t>
      </w:r>
      <w:r w:rsidR="00B647E8" w:rsidRPr="00396FE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>(или) иные документы, подтверждающие трудовую (служебную) деятельность гражданина (за исключением случаев, когда трудовая (служебная) деятельность ранее не осуществлялась);</w:t>
      </w:r>
    </w:p>
    <w:p w:rsidR="00401B6E" w:rsidRPr="00396FE0" w:rsidRDefault="00783FCC" w:rsidP="00B138BE">
      <w:pPr>
        <w:pStyle w:val="ac"/>
        <w:numPr>
          <w:ilvl w:val="0"/>
          <w:numId w:val="4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>аключение медицинской организации</w:t>
      </w:r>
      <w:r w:rsidR="003841A4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="003841A4" w:rsidRPr="00396FE0">
        <w:rPr>
          <w:rFonts w:ascii="Times New Roman" w:hAnsi="Times New Roman"/>
          <w:b/>
          <w:color w:val="000000" w:themeColor="text1"/>
          <w:sz w:val="24"/>
          <w:szCs w:val="24"/>
        </w:rPr>
        <w:t>форма № 001-ГС/у</w:t>
      </w:r>
      <w:r w:rsidR="003841A4" w:rsidRPr="00396FE0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, подтверждающее отсутствие у гражданина заболевания, препятствующего поступлению на гражданскую службу или ее прохождению, по </w:t>
      </w:r>
      <w:hyperlink r:id="rId15" w:history="1">
        <w:r w:rsidR="00401B6E" w:rsidRPr="00396FE0">
          <w:rPr>
            <w:rFonts w:ascii="Times New Roman" w:hAnsi="Times New Roman"/>
            <w:color w:val="000000" w:themeColor="text1"/>
            <w:sz w:val="24"/>
            <w:szCs w:val="24"/>
          </w:rPr>
          <w:t>форме</w:t>
        </w:r>
      </w:hyperlink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, предусмотренной </w:t>
      </w:r>
      <w:hyperlink r:id="rId16" w:history="1">
        <w:r w:rsidR="00401B6E" w:rsidRPr="00396FE0">
          <w:rPr>
            <w:rFonts w:ascii="Times New Roman" w:hAnsi="Times New Roman"/>
            <w:color w:val="000000" w:themeColor="text1"/>
            <w:sz w:val="24"/>
            <w:szCs w:val="24"/>
          </w:rPr>
          <w:t>пунктом</w:t>
        </w:r>
        <w:r w:rsidR="00B647E8" w:rsidRPr="00396FE0">
          <w:rPr>
            <w:rFonts w:ascii="Times New Roman" w:hAnsi="Times New Roman"/>
            <w:color w:val="000000" w:themeColor="text1"/>
            <w:sz w:val="24"/>
            <w:szCs w:val="24"/>
          </w:rPr>
          <w:t> </w:t>
        </w:r>
        <w:r w:rsidR="00401B6E" w:rsidRPr="00396FE0">
          <w:rPr>
            <w:rFonts w:ascii="Times New Roman" w:hAnsi="Times New Roman"/>
            <w:color w:val="000000" w:themeColor="text1"/>
            <w:sz w:val="24"/>
            <w:szCs w:val="24"/>
          </w:rPr>
          <w:t>4 части</w:t>
        </w:r>
        <w:r w:rsidR="00B647E8" w:rsidRPr="00396FE0">
          <w:rPr>
            <w:rFonts w:ascii="Times New Roman" w:hAnsi="Times New Roman"/>
            <w:color w:val="000000" w:themeColor="text1"/>
            <w:sz w:val="24"/>
            <w:szCs w:val="24"/>
          </w:rPr>
          <w:t> </w:t>
        </w:r>
        <w:r w:rsidR="00401B6E" w:rsidRPr="00396FE0">
          <w:rPr>
            <w:rFonts w:ascii="Times New Roman" w:hAnsi="Times New Roman"/>
            <w:color w:val="000000" w:themeColor="text1"/>
            <w:sz w:val="24"/>
            <w:szCs w:val="24"/>
          </w:rPr>
          <w:t>1 статьи</w:t>
        </w:r>
        <w:r w:rsidR="00B647E8" w:rsidRPr="00396FE0">
          <w:rPr>
            <w:rFonts w:ascii="Times New Roman" w:hAnsi="Times New Roman"/>
            <w:color w:val="000000" w:themeColor="text1"/>
            <w:sz w:val="24"/>
            <w:szCs w:val="24"/>
          </w:rPr>
          <w:t> </w:t>
        </w:r>
        <w:r w:rsidR="00401B6E" w:rsidRPr="00396FE0">
          <w:rPr>
            <w:rFonts w:ascii="Times New Roman" w:hAnsi="Times New Roman"/>
            <w:color w:val="000000" w:themeColor="text1"/>
            <w:sz w:val="24"/>
            <w:szCs w:val="24"/>
          </w:rPr>
          <w:t>16</w:t>
        </w:r>
      </w:hyperlink>
      <w:r w:rsidR="00401B6E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Федерального закона </w:t>
      </w:r>
      <w:r w:rsidR="00B647E8" w:rsidRPr="00396FE0">
        <w:rPr>
          <w:rFonts w:ascii="Times New Roman" w:hAnsi="Times New Roman"/>
          <w:color w:val="000000" w:themeColor="text1"/>
          <w:sz w:val="24"/>
          <w:szCs w:val="24"/>
        </w:rPr>
        <w:t>№ 79-ФЗ</w:t>
      </w:r>
      <w:r w:rsidR="003841A4" w:rsidRPr="00396FE0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E81AA5" w:rsidRPr="00396FE0" w:rsidRDefault="00783FCC" w:rsidP="00B138BE">
      <w:pPr>
        <w:pStyle w:val="ac"/>
        <w:numPr>
          <w:ilvl w:val="0"/>
          <w:numId w:val="4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hanging="153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E81AA5" w:rsidRPr="00396FE0">
        <w:rPr>
          <w:rFonts w:ascii="Times New Roman" w:hAnsi="Times New Roman"/>
          <w:color w:val="000000" w:themeColor="text1"/>
          <w:sz w:val="24"/>
          <w:szCs w:val="24"/>
        </w:rPr>
        <w:t>огласие на обработку персональных данных.</w:t>
      </w:r>
    </w:p>
    <w:p w:rsidR="00E81AA5" w:rsidRPr="00396FE0" w:rsidRDefault="00E81AA5" w:rsidP="00B138BE">
      <w:pPr>
        <w:spacing w:before="60"/>
        <w:ind w:firstLine="539"/>
        <w:jc w:val="both"/>
        <w:rPr>
          <w:color w:val="000000" w:themeColor="text1"/>
        </w:rPr>
      </w:pPr>
      <w:r w:rsidRPr="00396FE0">
        <w:rPr>
          <w:bCs/>
          <w:color w:val="000000" w:themeColor="text1"/>
        </w:rPr>
        <w:t>Гражданин, не достигший возраста 18</w:t>
      </w:r>
      <w:r w:rsidR="002B5097" w:rsidRPr="00396FE0">
        <w:rPr>
          <w:bCs/>
          <w:color w:val="000000" w:themeColor="text1"/>
        </w:rPr>
        <w:t> </w:t>
      </w:r>
      <w:r w:rsidRPr="00396FE0">
        <w:rPr>
          <w:bCs/>
          <w:color w:val="000000" w:themeColor="text1"/>
        </w:rPr>
        <w:t>лет дополнительно</w:t>
      </w:r>
      <w:r w:rsidRPr="00396FE0">
        <w:rPr>
          <w:color w:val="000000" w:themeColor="text1"/>
        </w:rPr>
        <w:t xml:space="preserve"> представляет оформленное в письменной форме согласие своих родителей (законных представителей) на участие в конкурсе и </w:t>
      </w:r>
      <w:r w:rsidRPr="00396FE0">
        <w:rPr>
          <w:bCs/>
          <w:color w:val="000000" w:themeColor="text1"/>
        </w:rPr>
        <w:t>согласие на</w:t>
      </w:r>
      <w:r w:rsidR="005378AC" w:rsidRPr="00396FE0">
        <w:rPr>
          <w:bCs/>
          <w:color w:val="000000" w:themeColor="text1"/>
        </w:rPr>
        <w:t xml:space="preserve"> обработку персональных данных н</w:t>
      </w:r>
      <w:r w:rsidRPr="00396FE0">
        <w:rPr>
          <w:bCs/>
          <w:color w:val="000000" w:themeColor="text1"/>
        </w:rPr>
        <w:t>есовершеннолетнего</w:t>
      </w:r>
      <w:r w:rsidRPr="00396FE0">
        <w:rPr>
          <w:color w:val="000000" w:themeColor="text1"/>
        </w:rPr>
        <w:t>, за исключением граждан, не достигших возраста 18</w:t>
      </w:r>
      <w:r w:rsidR="002B5097" w:rsidRPr="00396FE0">
        <w:rPr>
          <w:color w:val="000000" w:themeColor="text1"/>
        </w:rPr>
        <w:t> </w:t>
      </w:r>
      <w:r w:rsidRPr="00396FE0">
        <w:rPr>
          <w:color w:val="000000" w:themeColor="text1"/>
        </w:rPr>
        <w:t xml:space="preserve">лет, но в соответствии с </w:t>
      </w:r>
      <w:hyperlink r:id="rId17" w:history="1">
        <w:r w:rsidR="002B5097" w:rsidRPr="00396FE0">
          <w:rPr>
            <w:color w:val="000000" w:themeColor="text1"/>
          </w:rPr>
          <w:t>пунктом </w:t>
        </w:r>
        <w:r w:rsidRPr="00396FE0">
          <w:rPr>
            <w:color w:val="000000" w:themeColor="text1"/>
          </w:rPr>
          <w:t>2 статьи</w:t>
        </w:r>
        <w:r w:rsidR="002B5097" w:rsidRPr="00396FE0">
          <w:rPr>
            <w:color w:val="000000" w:themeColor="text1"/>
          </w:rPr>
          <w:t> </w:t>
        </w:r>
        <w:r w:rsidRPr="00396FE0">
          <w:rPr>
            <w:color w:val="000000" w:themeColor="text1"/>
          </w:rPr>
          <w:t>21</w:t>
        </w:r>
      </w:hyperlink>
      <w:r w:rsidRPr="00396FE0">
        <w:rPr>
          <w:color w:val="000000" w:themeColor="text1"/>
        </w:rPr>
        <w:t xml:space="preserve"> и </w:t>
      </w:r>
      <w:hyperlink r:id="rId18" w:history="1">
        <w:r w:rsidRPr="00396FE0">
          <w:rPr>
            <w:color w:val="000000" w:themeColor="text1"/>
          </w:rPr>
          <w:t>статьей</w:t>
        </w:r>
        <w:r w:rsidR="002B5097" w:rsidRPr="00396FE0">
          <w:rPr>
            <w:color w:val="000000" w:themeColor="text1"/>
          </w:rPr>
          <w:t> </w:t>
        </w:r>
        <w:r w:rsidRPr="00396FE0">
          <w:rPr>
            <w:color w:val="000000" w:themeColor="text1"/>
          </w:rPr>
          <w:t>27</w:t>
        </w:r>
      </w:hyperlink>
      <w:r w:rsidRPr="00396FE0">
        <w:rPr>
          <w:color w:val="000000" w:themeColor="text1"/>
        </w:rPr>
        <w:t xml:space="preserve"> Гражданского кодекса Российской Федерации признанных полностью дееспособными.</w:t>
      </w:r>
    </w:p>
    <w:p w:rsidR="00E81AA5" w:rsidRPr="00396FE0" w:rsidRDefault="00E81AA5" w:rsidP="00B138BE">
      <w:pPr>
        <w:spacing w:before="60"/>
        <w:ind w:firstLine="539"/>
        <w:jc w:val="both"/>
        <w:rPr>
          <w:color w:val="000000" w:themeColor="text1"/>
        </w:rPr>
      </w:pPr>
      <w:r w:rsidRPr="00396FE0">
        <w:rPr>
          <w:bCs/>
          <w:color w:val="000000" w:themeColor="text1"/>
        </w:rPr>
        <w:t>Гражданин, обучающийся по образовательной программе среднего профессионального</w:t>
      </w:r>
      <w:r w:rsidRPr="00396FE0">
        <w:rPr>
          <w:color w:val="000000" w:themeColor="text1"/>
        </w:rPr>
        <w:t xml:space="preserve"> образования, или высшего образования, дополнительно представляет</w:t>
      </w:r>
      <w:r w:rsidRPr="00396FE0">
        <w:rPr>
          <w:b/>
          <w:color w:val="000000" w:themeColor="text1"/>
        </w:rPr>
        <w:t xml:space="preserve"> справку об обучении или о периоде обучения</w:t>
      </w:r>
      <w:r w:rsidRPr="00396FE0">
        <w:rPr>
          <w:color w:val="000000" w:themeColor="text1"/>
        </w:rPr>
        <w:t>, включающую информацию об успеваемости, по образцу, самостоятельно устанавливаемому организацией, осуществляющей образовательную деятельность (далее - справка об обучении), в которой обучается гражданин.</w:t>
      </w:r>
    </w:p>
    <w:p w:rsidR="00E81AA5" w:rsidRPr="00396FE0" w:rsidRDefault="00E81AA5" w:rsidP="00B138BE">
      <w:pPr>
        <w:spacing w:before="60"/>
        <w:ind w:firstLine="539"/>
        <w:jc w:val="both"/>
        <w:rPr>
          <w:color w:val="000000" w:themeColor="text1"/>
        </w:rPr>
      </w:pPr>
      <w:r w:rsidRPr="00396FE0">
        <w:rPr>
          <w:bCs/>
          <w:color w:val="000000" w:themeColor="text1"/>
        </w:rPr>
        <w:t>Гражданин, поступающий на обучение по образовательной программе высшего образования (программе бакалавриата), дополнительно</w:t>
      </w:r>
      <w:r w:rsidRPr="00396FE0">
        <w:rPr>
          <w:color w:val="000000" w:themeColor="text1"/>
        </w:rPr>
        <w:t xml:space="preserve"> представляет в </w:t>
      </w:r>
      <w:r w:rsidR="002B5097" w:rsidRPr="00396FE0">
        <w:rPr>
          <w:color w:val="000000" w:themeColor="text1"/>
        </w:rPr>
        <w:t>Управление</w:t>
      </w:r>
      <w:r w:rsidRPr="00396FE0">
        <w:rPr>
          <w:color w:val="000000" w:themeColor="text1"/>
        </w:rPr>
        <w:t xml:space="preserve"> </w:t>
      </w:r>
      <w:r w:rsidRPr="00396FE0">
        <w:rPr>
          <w:b/>
          <w:color w:val="000000" w:themeColor="text1"/>
        </w:rPr>
        <w:t>аттестат о среднем общем образовании или диплом о среднем профессиональном образовании и приложение к нему или справку об обучении</w:t>
      </w:r>
      <w:r w:rsidRPr="00396FE0">
        <w:rPr>
          <w:color w:val="000000" w:themeColor="text1"/>
        </w:rPr>
        <w:t xml:space="preserve"> из организации, осуществляющей образовательную деятельность, в случае если получение им среднего общего образования или среднего профессионального образования не завершено.</w:t>
      </w:r>
    </w:p>
    <w:p w:rsidR="00E81AA5" w:rsidRPr="00396FE0" w:rsidRDefault="00E81AA5" w:rsidP="00B138BE">
      <w:pPr>
        <w:ind w:firstLine="539"/>
        <w:jc w:val="both"/>
        <w:rPr>
          <w:color w:val="000000" w:themeColor="text1"/>
        </w:rPr>
      </w:pPr>
      <w:r w:rsidRPr="00396FE0">
        <w:rPr>
          <w:bCs/>
          <w:color w:val="000000" w:themeColor="text1"/>
        </w:rPr>
        <w:t xml:space="preserve">Гражданин, прошедший практику или стажировку в </w:t>
      </w:r>
      <w:r w:rsidR="002B5097" w:rsidRPr="00396FE0">
        <w:rPr>
          <w:bCs/>
          <w:color w:val="000000" w:themeColor="text1"/>
        </w:rPr>
        <w:t xml:space="preserve">территориальных органах </w:t>
      </w:r>
      <w:r w:rsidRPr="00396FE0">
        <w:rPr>
          <w:bCs/>
          <w:color w:val="000000" w:themeColor="text1"/>
        </w:rPr>
        <w:t>Ф</w:t>
      </w:r>
      <w:r w:rsidR="002B5097" w:rsidRPr="00396FE0">
        <w:rPr>
          <w:bCs/>
          <w:color w:val="000000" w:themeColor="text1"/>
        </w:rPr>
        <w:t>НС России</w:t>
      </w:r>
      <w:r w:rsidRPr="00396FE0">
        <w:rPr>
          <w:bCs/>
          <w:color w:val="000000" w:themeColor="text1"/>
        </w:rPr>
        <w:t xml:space="preserve"> или в иных федеральных государственных органах, органах государственной власти субъектов </w:t>
      </w:r>
      <w:r w:rsidRPr="00396FE0">
        <w:rPr>
          <w:bCs/>
          <w:color w:val="000000" w:themeColor="text1"/>
        </w:rPr>
        <w:lastRenderedPageBreak/>
        <w:t>Р</w:t>
      </w:r>
      <w:r w:rsidR="002B5097" w:rsidRPr="00396FE0">
        <w:rPr>
          <w:bCs/>
          <w:color w:val="000000" w:themeColor="text1"/>
        </w:rPr>
        <w:t>оссийской Федерации</w:t>
      </w:r>
      <w:r w:rsidRPr="00396FE0">
        <w:rPr>
          <w:bCs/>
          <w:color w:val="000000" w:themeColor="text1"/>
        </w:rPr>
        <w:t xml:space="preserve">, </w:t>
      </w:r>
      <w:r w:rsidR="002B5097" w:rsidRPr="00396FE0">
        <w:rPr>
          <w:bCs/>
          <w:color w:val="000000" w:themeColor="text1"/>
        </w:rPr>
        <w:t>органах местного самоуправления,</w:t>
      </w:r>
      <w:r w:rsidRPr="00396FE0">
        <w:rPr>
          <w:bCs/>
          <w:color w:val="000000" w:themeColor="text1"/>
        </w:rPr>
        <w:t xml:space="preserve"> </w:t>
      </w:r>
      <w:r w:rsidR="002B5097" w:rsidRPr="00396FE0">
        <w:rPr>
          <w:bCs/>
          <w:color w:val="000000" w:themeColor="text1"/>
        </w:rPr>
        <w:t xml:space="preserve">– </w:t>
      </w:r>
      <w:r w:rsidRPr="00396FE0">
        <w:rPr>
          <w:bCs/>
          <w:color w:val="000000" w:themeColor="text1"/>
        </w:rPr>
        <w:t>дополнительно представляет</w:t>
      </w:r>
      <w:r w:rsidRPr="00396FE0">
        <w:rPr>
          <w:b/>
          <w:color w:val="000000" w:themeColor="text1"/>
        </w:rPr>
        <w:t xml:space="preserve"> отзыв руководителя практики или стажировки</w:t>
      </w:r>
      <w:r w:rsidRPr="00396FE0">
        <w:rPr>
          <w:color w:val="000000" w:themeColor="text1"/>
        </w:rPr>
        <w:t>.</w:t>
      </w:r>
    </w:p>
    <w:p w:rsidR="00B92EC3" w:rsidRPr="00396FE0" w:rsidRDefault="00B92EC3" w:rsidP="00B138BE">
      <w:pPr>
        <w:spacing w:before="60"/>
        <w:ind w:firstLine="539"/>
        <w:jc w:val="both"/>
        <w:rPr>
          <w:color w:val="000000" w:themeColor="text1"/>
          <w:spacing w:val="-4"/>
        </w:rPr>
      </w:pPr>
      <w:r w:rsidRPr="00396FE0">
        <w:rPr>
          <w:color w:val="000000" w:themeColor="text1"/>
        </w:rPr>
        <w:t xml:space="preserve">Гражданский служащий </w:t>
      </w:r>
      <w:r w:rsidR="00FB25D7" w:rsidRPr="00396FE0">
        <w:rPr>
          <w:color w:val="000000" w:themeColor="text1"/>
        </w:rPr>
        <w:t xml:space="preserve">Управления </w:t>
      </w:r>
      <w:r w:rsidRPr="00396FE0">
        <w:rPr>
          <w:color w:val="000000" w:themeColor="text1"/>
        </w:rPr>
        <w:t xml:space="preserve">имеет право участвовать в проводимом </w:t>
      </w:r>
      <w:r w:rsidR="00FB25D7" w:rsidRPr="00396FE0">
        <w:rPr>
          <w:color w:val="000000" w:themeColor="text1"/>
        </w:rPr>
        <w:t xml:space="preserve">Управлением конкурсе </w:t>
      </w:r>
      <w:r w:rsidRPr="00396FE0">
        <w:rPr>
          <w:color w:val="000000" w:themeColor="text1"/>
        </w:rPr>
        <w:t>независимо от того</w:t>
      </w:r>
      <w:r w:rsidRPr="00396FE0">
        <w:rPr>
          <w:color w:val="000000" w:themeColor="text1"/>
          <w:spacing w:val="-4"/>
        </w:rPr>
        <w:t>, какую должность гражданской службы он замещает в период проведения конкурса</w:t>
      </w:r>
      <w:r w:rsidR="00FB25D7" w:rsidRPr="00396FE0">
        <w:rPr>
          <w:color w:val="000000" w:themeColor="text1"/>
          <w:spacing w:val="-4"/>
        </w:rPr>
        <w:t>.</w:t>
      </w:r>
    </w:p>
    <w:p w:rsidR="00FC1476" w:rsidRPr="00396FE0" w:rsidRDefault="00FC1476" w:rsidP="00B138BE">
      <w:pPr>
        <w:widowControl w:val="0"/>
        <w:autoSpaceDE w:val="0"/>
        <w:autoSpaceDN w:val="0"/>
        <w:adjustRightInd w:val="0"/>
        <w:spacing w:before="60"/>
        <w:ind w:firstLine="567"/>
        <w:jc w:val="both"/>
        <w:rPr>
          <w:color w:val="000000" w:themeColor="text1"/>
        </w:rPr>
      </w:pPr>
      <w:r w:rsidRPr="00396FE0">
        <w:rPr>
          <w:b/>
          <w:color w:val="000000" w:themeColor="text1"/>
        </w:rPr>
        <w:t>Гражданский служащий</w:t>
      </w:r>
      <w:r w:rsidRPr="00396FE0">
        <w:rPr>
          <w:color w:val="000000" w:themeColor="text1"/>
        </w:rPr>
        <w:t>, замещающий должность гражданской службы в ином государственном органе</w:t>
      </w:r>
      <w:r w:rsidR="002A3945" w:rsidRPr="00396FE0">
        <w:rPr>
          <w:color w:val="000000" w:themeColor="text1"/>
        </w:rPr>
        <w:t xml:space="preserve"> и изъявивший желание участвовать в объявленном Управлением конкурсе</w:t>
      </w:r>
      <w:r w:rsidRPr="00396FE0">
        <w:rPr>
          <w:color w:val="000000" w:themeColor="text1"/>
        </w:rPr>
        <w:t>, предста</w:t>
      </w:r>
      <w:r w:rsidR="00D725A3" w:rsidRPr="00396FE0">
        <w:rPr>
          <w:color w:val="000000" w:themeColor="text1"/>
        </w:rPr>
        <w:t>вляет в отдел кадров Управления</w:t>
      </w:r>
      <w:r w:rsidR="00A1175C" w:rsidRPr="00396FE0">
        <w:rPr>
          <w:color w:val="000000" w:themeColor="text1"/>
        </w:rPr>
        <w:t>:</w:t>
      </w:r>
    </w:p>
    <w:p w:rsidR="00FC1476" w:rsidRPr="00396FE0" w:rsidRDefault="00783FCC" w:rsidP="00B138BE">
      <w:pPr>
        <w:widowControl w:val="0"/>
        <w:numPr>
          <w:ilvl w:val="0"/>
          <w:numId w:val="4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>З</w:t>
      </w:r>
      <w:r w:rsidR="00FC1476" w:rsidRPr="00396FE0">
        <w:rPr>
          <w:color w:val="000000" w:themeColor="text1"/>
        </w:rPr>
        <w:t>аявление на руководителя Управления;</w:t>
      </w:r>
    </w:p>
    <w:p w:rsidR="00FC1476" w:rsidRPr="00396FE0" w:rsidRDefault="00FC1476" w:rsidP="00B138BE">
      <w:pPr>
        <w:widowControl w:val="0"/>
        <w:numPr>
          <w:ilvl w:val="0"/>
          <w:numId w:val="4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 xml:space="preserve">заполненную, подписанную и заверенную кадровой службой </w:t>
      </w:r>
      <w:r w:rsidR="00A1175C" w:rsidRPr="00396FE0">
        <w:rPr>
          <w:color w:val="000000" w:themeColor="text1"/>
        </w:rPr>
        <w:t xml:space="preserve">иного </w:t>
      </w:r>
      <w:r w:rsidRPr="00396FE0">
        <w:rPr>
          <w:color w:val="000000" w:themeColor="text1"/>
        </w:rPr>
        <w:t>государственного органа</w:t>
      </w:r>
      <w:r w:rsidR="00A1175C" w:rsidRPr="00396FE0">
        <w:rPr>
          <w:color w:val="000000" w:themeColor="text1"/>
        </w:rPr>
        <w:t xml:space="preserve"> </w:t>
      </w:r>
      <w:r w:rsidR="00FB25D7" w:rsidRPr="00396FE0">
        <w:rPr>
          <w:color w:val="000000" w:themeColor="text1"/>
        </w:rPr>
        <w:t>А</w:t>
      </w:r>
      <w:r w:rsidRPr="00396FE0">
        <w:rPr>
          <w:color w:val="000000" w:themeColor="text1"/>
        </w:rPr>
        <w:t xml:space="preserve">нкету </w:t>
      </w:r>
      <w:r w:rsidR="00A1175C" w:rsidRPr="00396FE0">
        <w:rPr>
          <w:color w:val="000000" w:themeColor="text1"/>
        </w:rPr>
        <w:t xml:space="preserve">установленной </w:t>
      </w:r>
      <w:hyperlink r:id="rId19" w:history="1">
        <w:r w:rsidRPr="00396FE0">
          <w:rPr>
            <w:color w:val="000000" w:themeColor="text1"/>
          </w:rPr>
          <w:t>форм</w:t>
        </w:r>
      </w:hyperlink>
      <w:r w:rsidR="00A1175C" w:rsidRPr="00396FE0">
        <w:rPr>
          <w:color w:val="000000" w:themeColor="text1"/>
        </w:rPr>
        <w:t>ы</w:t>
      </w:r>
      <w:r w:rsidRPr="00396FE0">
        <w:rPr>
          <w:color w:val="000000" w:themeColor="text1"/>
        </w:rPr>
        <w:t xml:space="preserve"> с приложением фотографии;</w:t>
      </w:r>
    </w:p>
    <w:p w:rsidR="00A1175C" w:rsidRPr="00396FE0" w:rsidRDefault="00783FCC" w:rsidP="00B138BE">
      <w:pPr>
        <w:widowControl w:val="0"/>
        <w:numPr>
          <w:ilvl w:val="0"/>
          <w:numId w:val="43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>О</w:t>
      </w:r>
      <w:r w:rsidR="00A1175C" w:rsidRPr="00396FE0">
        <w:rPr>
          <w:color w:val="000000" w:themeColor="text1"/>
        </w:rPr>
        <w:t>тзыв непосредственного руководителя об исполнении гражданским служащим должностных обязанностей с оценкой целесообразности его направления на обучение для получения высшего образования соответствующего уровня;</w:t>
      </w:r>
    </w:p>
    <w:p w:rsidR="00FC1476" w:rsidRPr="00396FE0" w:rsidRDefault="00783FCC" w:rsidP="00B138BE">
      <w:pPr>
        <w:numPr>
          <w:ilvl w:val="0"/>
          <w:numId w:val="43"/>
        </w:numPr>
        <w:tabs>
          <w:tab w:val="left" w:pos="851"/>
        </w:tabs>
        <w:ind w:left="0"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>С</w:t>
      </w:r>
      <w:r w:rsidR="00FC1476" w:rsidRPr="00396FE0">
        <w:rPr>
          <w:color w:val="000000" w:themeColor="text1"/>
        </w:rPr>
        <w:t>огласие на обработку персональных данных.</w:t>
      </w:r>
    </w:p>
    <w:p w:rsidR="00B92EC3" w:rsidRPr="00396FE0" w:rsidRDefault="00B92EC3" w:rsidP="00B138BE">
      <w:pPr>
        <w:ind w:right="-2" w:firstLine="540"/>
        <w:jc w:val="both"/>
        <w:rPr>
          <w:color w:val="000000" w:themeColor="text1"/>
        </w:rPr>
      </w:pPr>
      <w:r w:rsidRPr="00396FE0">
        <w:rPr>
          <w:bCs/>
          <w:color w:val="000000" w:themeColor="text1"/>
        </w:rPr>
        <w:t>Гражданский служащий, обучающийся по образовательной программе высшего</w:t>
      </w:r>
      <w:r w:rsidRPr="00396FE0">
        <w:rPr>
          <w:color w:val="000000" w:themeColor="text1"/>
        </w:rPr>
        <w:t xml:space="preserve"> образования (программе бакалавриата, программе специалитета, программе магистратуры), дополнительно представляет</w:t>
      </w:r>
      <w:r w:rsidRPr="00396FE0">
        <w:rPr>
          <w:b/>
          <w:color w:val="000000" w:themeColor="text1"/>
        </w:rPr>
        <w:t xml:space="preserve"> справку об обучении или о периоде обучения</w:t>
      </w:r>
      <w:r w:rsidRPr="00396FE0">
        <w:rPr>
          <w:color w:val="000000" w:themeColor="text1"/>
        </w:rPr>
        <w:t>, включающую информацию об успеваемости, по образцу, самостоятельно устанавливаемому организацией, осуществляющей образовательную деятельность, в которой обучается гражданин.</w:t>
      </w:r>
    </w:p>
    <w:p w:rsidR="00B92EC3" w:rsidRPr="00396FE0" w:rsidRDefault="00B92EC3" w:rsidP="00B138BE">
      <w:pPr>
        <w:ind w:right="-2" w:firstLine="540"/>
        <w:jc w:val="both"/>
        <w:rPr>
          <w:color w:val="000000" w:themeColor="text1"/>
        </w:rPr>
      </w:pPr>
      <w:r w:rsidRPr="00396FE0">
        <w:rPr>
          <w:bCs/>
          <w:color w:val="000000" w:themeColor="text1"/>
        </w:rPr>
        <w:t>Гражданский служащий, поступающий на обучение по образовательной программе высшего образования (бакалавриата), дополнительно</w:t>
      </w:r>
      <w:r w:rsidRPr="00396FE0">
        <w:rPr>
          <w:color w:val="000000" w:themeColor="text1"/>
        </w:rPr>
        <w:t xml:space="preserve"> представляет в Управление </w:t>
      </w:r>
      <w:r w:rsidRPr="00396FE0">
        <w:rPr>
          <w:b/>
          <w:color w:val="000000" w:themeColor="text1"/>
        </w:rPr>
        <w:t>диплом о среднем профессиональном образовании и приложение к нему</w:t>
      </w:r>
      <w:r w:rsidRPr="00396FE0">
        <w:rPr>
          <w:color w:val="000000" w:themeColor="text1"/>
        </w:rPr>
        <w:t>.</w:t>
      </w:r>
    </w:p>
    <w:p w:rsidR="00B50D96" w:rsidRPr="00396FE0" w:rsidRDefault="00CC775E" w:rsidP="00B138BE">
      <w:pPr>
        <w:autoSpaceDE w:val="0"/>
        <w:autoSpaceDN w:val="0"/>
        <w:adjustRightInd w:val="0"/>
        <w:spacing w:before="60"/>
        <w:ind w:firstLine="539"/>
        <w:jc w:val="both"/>
        <w:rPr>
          <w:color w:val="000000" w:themeColor="text1"/>
        </w:rPr>
      </w:pPr>
      <w:r w:rsidRPr="00396FE0">
        <w:rPr>
          <w:b/>
          <w:color w:val="000000" w:themeColor="text1"/>
        </w:rPr>
        <w:t>Гражданский служащий</w:t>
      </w:r>
      <w:r w:rsidR="00E950E5" w:rsidRPr="00396FE0">
        <w:rPr>
          <w:b/>
          <w:color w:val="000000" w:themeColor="text1"/>
        </w:rPr>
        <w:t xml:space="preserve"> </w:t>
      </w:r>
      <w:r w:rsidR="001E2C71" w:rsidRPr="00396FE0">
        <w:rPr>
          <w:b/>
          <w:color w:val="000000" w:themeColor="text1"/>
        </w:rPr>
        <w:t>налоговых орган</w:t>
      </w:r>
      <w:r w:rsidR="00E950E5" w:rsidRPr="00396FE0">
        <w:rPr>
          <w:b/>
          <w:color w:val="000000" w:themeColor="text1"/>
        </w:rPr>
        <w:t>ов</w:t>
      </w:r>
      <w:r w:rsidR="001E2C71" w:rsidRPr="00396FE0">
        <w:rPr>
          <w:b/>
          <w:color w:val="000000" w:themeColor="text1"/>
        </w:rPr>
        <w:t xml:space="preserve"> </w:t>
      </w:r>
      <w:r w:rsidR="002A3945" w:rsidRPr="00396FE0">
        <w:rPr>
          <w:b/>
          <w:color w:val="000000" w:themeColor="text1"/>
        </w:rPr>
        <w:t>Новосибирской области</w:t>
      </w:r>
      <w:r w:rsidR="001E2C71" w:rsidRPr="00396FE0">
        <w:rPr>
          <w:color w:val="000000" w:themeColor="text1"/>
        </w:rPr>
        <w:t>,</w:t>
      </w:r>
      <w:r w:rsidRPr="00396FE0">
        <w:rPr>
          <w:color w:val="000000" w:themeColor="text1"/>
        </w:rPr>
        <w:t xml:space="preserve"> изъявивший желание участвовать в </w:t>
      </w:r>
      <w:r w:rsidR="00B647E8" w:rsidRPr="00396FE0">
        <w:rPr>
          <w:color w:val="000000" w:themeColor="text1"/>
        </w:rPr>
        <w:t xml:space="preserve">Конкурсе </w:t>
      </w:r>
      <w:r w:rsidR="00783FCC" w:rsidRPr="00396FE0">
        <w:rPr>
          <w:color w:val="000000" w:themeColor="text1"/>
          <w:szCs w:val="28"/>
        </w:rPr>
        <w:t>на целевое обучение</w:t>
      </w:r>
      <w:r w:rsidR="00B50D96" w:rsidRPr="00396FE0">
        <w:rPr>
          <w:color w:val="000000" w:themeColor="text1"/>
        </w:rPr>
        <w:t>:</w:t>
      </w:r>
    </w:p>
    <w:p w:rsidR="00B50D96" w:rsidRPr="00396FE0" w:rsidRDefault="00B50D96" w:rsidP="00B138BE">
      <w:pPr>
        <w:pStyle w:val="ac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подает </w:t>
      </w:r>
      <w:r w:rsidR="00783FCC" w:rsidRPr="00396FE0">
        <w:rPr>
          <w:rFonts w:ascii="Times New Roman" w:hAnsi="Times New Roman"/>
          <w:color w:val="000000" w:themeColor="text1"/>
          <w:sz w:val="24"/>
          <w:szCs w:val="24"/>
        </w:rPr>
        <w:t>З</w:t>
      </w:r>
      <w:r w:rsidR="00CC775E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аявление на имя </w:t>
      </w:r>
      <w:r w:rsidR="00B647E8" w:rsidRPr="00396FE0">
        <w:rPr>
          <w:rFonts w:ascii="Times New Roman" w:hAnsi="Times New Roman"/>
          <w:color w:val="000000" w:themeColor="text1"/>
          <w:sz w:val="24"/>
          <w:szCs w:val="24"/>
        </w:rPr>
        <w:t>руководителя Управления</w:t>
      </w:r>
      <w:r w:rsidRPr="00396FE0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B50D96" w:rsidRPr="00396FE0" w:rsidRDefault="00CC775E" w:rsidP="00B138BE">
      <w:pPr>
        <w:pStyle w:val="ac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представляет </w:t>
      </w:r>
      <w:r w:rsidR="00B647E8" w:rsidRPr="00396FE0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онкурсной комиссии </w:t>
      </w:r>
      <w:r w:rsidR="00783FCC" w:rsidRPr="00396FE0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396FE0">
        <w:rPr>
          <w:rFonts w:ascii="Times New Roman" w:hAnsi="Times New Roman"/>
          <w:color w:val="000000" w:themeColor="text1"/>
          <w:sz w:val="24"/>
          <w:szCs w:val="24"/>
        </w:rPr>
        <w:t>тзыв непосредственного руководителя об исполнении гражданским служащим должностных обязанностей с оценкой целесообразности его направления на обучение для получения высшего образования соответствующего уровня</w:t>
      </w:r>
      <w:r w:rsidR="00B50D96" w:rsidRPr="00396FE0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CC775E" w:rsidRPr="00396FE0" w:rsidRDefault="00783FCC" w:rsidP="00B138BE">
      <w:pPr>
        <w:pStyle w:val="ac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/>
          <w:color w:val="000000" w:themeColor="text1"/>
          <w:sz w:val="24"/>
          <w:szCs w:val="24"/>
        </w:rPr>
        <w:t>С</w:t>
      </w:r>
      <w:r w:rsidR="00A1175C" w:rsidRPr="00396FE0">
        <w:rPr>
          <w:rFonts w:ascii="Times New Roman" w:hAnsi="Times New Roman"/>
          <w:color w:val="000000" w:themeColor="text1"/>
          <w:sz w:val="24"/>
          <w:szCs w:val="24"/>
        </w:rPr>
        <w:t>огласие на обработку персональных данных (при его отсутствии в Управлении)</w:t>
      </w:r>
      <w:r w:rsidR="00CC775E" w:rsidRPr="00396FE0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C5BCF" w:rsidRPr="00396FE0" w:rsidRDefault="00CC5BCF" w:rsidP="00B138BE">
      <w:pPr>
        <w:ind w:right="-2" w:firstLine="540"/>
        <w:jc w:val="both"/>
        <w:rPr>
          <w:color w:val="000000" w:themeColor="text1"/>
        </w:rPr>
      </w:pPr>
      <w:r w:rsidRPr="00396FE0">
        <w:rPr>
          <w:bCs/>
          <w:color w:val="000000" w:themeColor="text1"/>
        </w:rPr>
        <w:t>Гражданский служащий, обучающийся по образовательной программе высшего</w:t>
      </w:r>
      <w:r w:rsidRPr="00396FE0">
        <w:rPr>
          <w:color w:val="000000" w:themeColor="text1"/>
        </w:rPr>
        <w:t xml:space="preserve"> образования, дополнительно представляет</w:t>
      </w:r>
      <w:r w:rsidRPr="00396FE0">
        <w:rPr>
          <w:b/>
          <w:color w:val="000000" w:themeColor="text1"/>
        </w:rPr>
        <w:t xml:space="preserve"> справку об обучении или о периоде обучения</w:t>
      </w:r>
      <w:r w:rsidRPr="00396FE0">
        <w:rPr>
          <w:color w:val="000000" w:themeColor="text1"/>
        </w:rPr>
        <w:t>, включающую информацию об успеваемости, по образцу, самостоятельно устанавливаемому организацией, осуществляющей образовательную деятельность, в которой обучается гражданин.</w:t>
      </w:r>
    </w:p>
    <w:p w:rsidR="00CC5BCF" w:rsidRPr="00396FE0" w:rsidRDefault="00CC5BCF" w:rsidP="00B138BE">
      <w:pPr>
        <w:ind w:right="-2" w:firstLine="540"/>
        <w:jc w:val="both"/>
        <w:rPr>
          <w:color w:val="000000" w:themeColor="text1"/>
        </w:rPr>
      </w:pPr>
      <w:r w:rsidRPr="00396FE0">
        <w:rPr>
          <w:bCs/>
          <w:color w:val="000000" w:themeColor="text1"/>
        </w:rPr>
        <w:t>Гражданский служащий, поступающий на обучение по образовательной программе высшего образования (бакалавриата), дополнительно</w:t>
      </w:r>
      <w:r w:rsidRPr="00396FE0">
        <w:rPr>
          <w:color w:val="000000" w:themeColor="text1"/>
        </w:rPr>
        <w:t xml:space="preserve"> представляет в Управление </w:t>
      </w:r>
      <w:r w:rsidRPr="00396FE0">
        <w:rPr>
          <w:b/>
          <w:color w:val="000000" w:themeColor="text1"/>
        </w:rPr>
        <w:t>диплом о среднем профессиональном образовании и приложение к нему</w:t>
      </w:r>
      <w:r w:rsidRPr="00396FE0">
        <w:rPr>
          <w:color w:val="000000" w:themeColor="text1"/>
        </w:rPr>
        <w:t>.</w:t>
      </w:r>
    </w:p>
    <w:p w:rsidR="00CC775E" w:rsidRPr="00396FE0" w:rsidRDefault="00CC5BCF" w:rsidP="00B138BE">
      <w:pPr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396FE0">
        <w:rPr>
          <w:bCs/>
          <w:color w:val="000000" w:themeColor="text1"/>
        </w:rPr>
        <w:t>Гражданский служащий</w:t>
      </w:r>
      <w:r w:rsidR="00CC775E" w:rsidRPr="00396FE0">
        <w:rPr>
          <w:color w:val="000000" w:themeColor="text1"/>
        </w:rPr>
        <w:t xml:space="preserve">, прошедший практику или стажировку в </w:t>
      </w:r>
      <w:r w:rsidR="00B647E8" w:rsidRPr="00396FE0">
        <w:rPr>
          <w:color w:val="000000" w:themeColor="text1"/>
        </w:rPr>
        <w:t>Управлении</w:t>
      </w:r>
      <w:r w:rsidR="00CC775E" w:rsidRPr="00396FE0">
        <w:rPr>
          <w:color w:val="000000" w:themeColor="text1"/>
        </w:rPr>
        <w:t xml:space="preserve"> или в иных федеральных государственных органах, органах государственной власти субъектов </w:t>
      </w:r>
      <w:r w:rsidR="00843C12" w:rsidRPr="00396FE0">
        <w:rPr>
          <w:color w:val="000000" w:themeColor="text1"/>
        </w:rPr>
        <w:t>Российской Федерации</w:t>
      </w:r>
      <w:r w:rsidR="00CC775E" w:rsidRPr="00396FE0">
        <w:rPr>
          <w:color w:val="000000" w:themeColor="text1"/>
        </w:rPr>
        <w:t xml:space="preserve">, органах местного самоуправления (далее </w:t>
      </w:r>
      <w:r w:rsidR="00B647E8" w:rsidRPr="00396FE0">
        <w:rPr>
          <w:color w:val="000000" w:themeColor="text1"/>
        </w:rPr>
        <w:t>–</w:t>
      </w:r>
      <w:r w:rsidR="00CC775E" w:rsidRPr="00396FE0">
        <w:rPr>
          <w:color w:val="000000" w:themeColor="text1"/>
        </w:rPr>
        <w:t xml:space="preserve"> практика или стажировка), дополнительно представляет </w:t>
      </w:r>
      <w:r w:rsidR="00783FCC" w:rsidRPr="00396FE0">
        <w:rPr>
          <w:color w:val="000000" w:themeColor="text1"/>
        </w:rPr>
        <w:t>О</w:t>
      </w:r>
      <w:r w:rsidR="00CC775E" w:rsidRPr="00396FE0">
        <w:rPr>
          <w:color w:val="000000" w:themeColor="text1"/>
        </w:rPr>
        <w:t>тзыв руководителя практики или стажировки.</w:t>
      </w:r>
    </w:p>
    <w:p w:rsidR="00491F80" w:rsidRPr="00396FE0" w:rsidRDefault="00491F80" w:rsidP="00A41CC6">
      <w:pPr>
        <w:spacing w:before="40"/>
        <w:ind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 xml:space="preserve">Документы представляются (в течение 21 календарного дня со дня </w:t>
      </w:r>
      <w:r w:rsidR="00A1175C" w:rsidRPr="00396FE0">
        <w:rPr>
          <w:color w:val="000000" w:themeColor="text1"/>
        </w:rPr>
        <w:t>объявления) в Управление кандидат</w:t>
      </w:r>
      <w:r w:rsidR="000076D4" w:rsidRPr="00396FE0">
        <w:rPr>
          <w:color w:val="000000" w:themeColor="text1"/>
        </w:rPr>
        <w:t>о</w:t>
      </w:r>
      <w:r w:rsidR="00A1175C" w:rsidRPr="00396FE0">
        <w:rPr>
          <w:color w:val="000000" w:themeColor="text1"/>
        </w:rPr>
        <w:t>м</w:t>
      </w:r>
      <w:r w:rsidRPr="00396FE0">
        <w:rPr>
          <w:color w:val="000000" w:themeColor="text1"/>
        </w:rPr>
        <w:t>:</w:t>
      </w:r>
    </w:p>
    <w:p w:rsidR="00491F80" w:rsidRPr="00396FE0" w:rsidRDefault="00491F80" w:rsidP="00B138BE">
      <w:pPr>
        <w:pStyle w:val="ac"/>
        <w:numPr>
          <w:ilvl w:val="0"/>
          <w:numId w:val="36"/>
        </w:numPr>
        <w:spacing w:after="0" w:line="240" w:lineRule="auto"/>
        <w:ind w:left="142" w:hanging="142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/>
          <w:color w:val="000000" w:themeColor="text1"/>
          <w:sz w:val="24"/>
          <w:szCs w:val="24"/>
        </w:rPr>
        <w:t>лично;</w:t>
      </w:r>
    </w:p>
    <w:p w:rsidR="00491F80" w:rsidRPr="00396FE0" w:rsidRDefault="00491F80" w:rsidP="00B138BE">
      <w:pPr>
        <w:pStyle w:val="ac"/>
        <w:numPr>
          <w:ilvl w:val="0"/>
          <w:numId w:val="36"/>
        </w:numPr>
        <w:spacing w:after="0" w:line="240" w:lineRule="auto"/>
        <w:ind w:left="142" w:hanging="142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/>
          <w:color w:val="000000" w:themeColor="text1"/>
          <w:sz w:val="24"/>
          <w:szCs w:val="24"/>
        </w:rPr>
        <w:t>посредством направления по почте</w:t>
      </w:r>
      <w:r w:rsidR="001217B3" w:rsidRPr="00396FE0">
        <w:rPr>
          <w:rFonts w:ascii="Times New Roman" w:hAnsi="Times New Roman"/>
          <w:color w:val="000000" w:themeColor="text1"/>
          <w:sz w:val="24"/>
          <w:szCs w:val="24"/>
        </w:rPr>
        <w:t xml:space="preserve"> (в этом случае датой подачи считается дата поступления документов в Управление)</w:t>
      </w:r>
      <w:r w:rsidRPr="00396FE0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491F80" w:rsidRPr="00396FE0" w:rsidRDefault="00491F80" w:rsidP="00B138BE">
      <w:pPr>
        <w:pStyle w:val="ac"/>
        <w:numPr>
          <w:ilvl w:val="0"/>
          <w:numId w:val="36"/>
        </w:numPr>
        <w:spacing w:after="0" w:line="240" w:lineRule="auto"/>
        <w:ind w:left="142" w:hanging="142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/>
          <w:color w:val="000000" w:themeColor="text1"/>
          <w:sz w:val="24"/>
          <w:szCs w:val="24"/>
        </w:rPr>
        <w:t>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</w:t>
      </w:r>
      <w:r w:rsidR="00A1175C" w:rsidRPr="00396FE0">
        <w:rPr>
          <w:rFonts w:ascii="Times New Roman" w:hAnsi="Times New Roman"/>
          <w:color w:val="000000" w:themeColor="text1"/>
          <w:sz w:val="24"/>
          <w:szCs w:val="24"/>
        </w:rPr>
        <w:t>Ф</w:t>
      </w:r>
      <w:r w:rsidRPr="00396FE0">
        <w:rPr>
          <w:rFonts w:ascii="Times New Roman" w:hAnsi="Times New Roman"/>
          <w:color w:val="000000" w:themeColor="text1"/>
          <w:sz w:val="24"/>
          <w:szCs w:val="24"/>
        </w:rPr>
        <w:t>» (далее – ЕИСУКС).</w:t>
      </w:r>
    </w:p>
    <w:p w:rsidR="007B659D" w:rsidRPr="00396FE0" w:rsidRDefault="007B659D" w:rsidP="00B138BE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>По решению руководителя Управления может быть осуществлена проверка достоверности и полноты персональных данных и иных сведений, содержащихся в документах, представленных гражданином в соответствии с настоящим объявлением.</w:t>
      </w:r>
    </w:p>
    <w:p w:rsidR="007B659D" w:rsidRPr="00396FE0" w:rsidRDefault="001B0B29" w:rsidP="00B138BE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396FE0">
        <w:rPr>
          <w:color w:val="000000" w:themeColor="text1"/>
        </w:rPr>
        <w:t>кандидат</w:t>
      </w:r>
      <w:r w:rsidRPr="00396FE0">
        <w:rPr>
          <w:color w:val="000000" w:themeColor="text1"/>
        </w:rPr>
        <w:t>у в их приеме.</w:t>
      </w:r>
    </w:p>
    <w:p w:rsidR="00843C12" w:rsidRPr="00396FE0" w:rsidRDefault="00EB3D77" w:rsidP="00B138BE">
      <w:pPr>
        <w:spacing w:before="120"/>
        <w:ind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lastRenderedPageBreak/>
        <w:t xml:space="preserve">При проведении Конкурса </w:t>
      </w:r>
      <w:r w:rsidR="00783FCC" w:rsidRPr="00396FE0">
        <w:rPr>
          <w:color w:val="000000" w:themeColor="text1"/>
          <w:szCs w:val="28"/>
        </w:rPr>
        <w:t>на целевое обучение</w:t>
      </w:r>
      <w:r w:rsidR="00783FCC" w:rsidRPr="00396FE0">
        <w:rPr>
          <w:color w:val="000000" w:themeColor="text1"/>
        </w:rPr>
        <w:t xml:space="preserve"> </w:t>
      </w:r>
      <w:r w:rsidRPr="00396FE0">
        <w:rPr>
          <w:color w:val="000000" w:themeColor="text1"/>
        </w:rPr>
        <w:t>всем кандидатам гарантируется равенство прав в соответствии с Конституцией Р</w:t>
      </w:r>
      <w:r w:rsidR="00783FCC" w:rsidRPr="00396FE0">
        <w:rPr>
          <w:color w:val="000000" w:themeColor="text1"/>
        </w:rPr>
        <w:t xml:space="preserve">оссийской </w:t>
      </w:r>
      <w:r w:rsidRPr="00396FE0">
        <w:rPr>
          <w:color w:val="000000" w:themeColor="text1"/>
        </w:rPr>
        <w:t>Ф</w:t>
      </w:r>
      <w:r w:rsidR="00783FCC" w:rsidRPr="00396FE0">
        <w:rPr>
          <w:color w:val="000000" w:themeColor="text1"/>
        </w:rPr>
        <w:t>едерации</w:t>
      </w:r>
      <w:r w:rsidRPr="00396FE0">
        <w:rPr>
          <w:color w:val="000000" w:themeColor="text1"/>
        </w:rPr>
        <w:t xml:space="preserve"> и федеральными законами.</w:t>
      </w:r>
    </w:p>
    <w:p w:rsidR="00351278" w:rsidRPr="00396FE0" w:rsidRDefault="00351278" w:rsidP="00B138BE">
      <w:pPr>
        <w:ind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>Цель конкурсного отбора состоит в определении по итогам проводимой конку</w:t>
      </w:r>
      <w:r w:rsidR="00D33BB0" w:rsidRPr="00396FE0">
        <w:rPr>
          <w:color w:val="000000" w:themeColor="text1"/>
        </w:rPr>
        <w:t>р</w:t>
      </w:r>
      <w:r w:rsidRPr="00396FE0">
        <w:rPr>
          <w:color w:val="000000" w:themeColor="text1"/>
        </w:rPr>
        <w:t>сной комиссией</w:t>
      </w:r>
      <w:r w:rsidR="00E93178" w:rsidRPr="00396FE0">
        <w:rPr>
          <w:color w:val="000000" w:themeColor="text1"/>
        </w:rPr>
        <w:t xml:space="preserve"> оценки</w:t>
      </w:r>
      <w:r w:rsidRPr="00396FE0">
        <w:rPr>
          <w:color w:val="000000" w:themeColor="text1"/>
        </w:rPr>
        <w:t xml:space="preserve"> граждан </w:t>
      </w:r>
      <w:r w:rsidR="00783FCC" w:rsidRPr="00396FE0">
        <w:rPr>
          <w:color w:val="000000" w:themeColor="text1"/>
        </w:rPr>
        <w:t>(</w:t>
      </w:r>
      <w:r w:rsidRPr="00396FE0">
        <w:rPr>
          <w:color w:val="000000" w:themeColor="text1"/>
        </w:rPr>
        <w:t>гражданских служащи</w:t>
      </w:r>
      <w:r w:rsidR="00783FCC" w:rsidRPr="00396FE0">
        <w:rPr>
          <w:color w:val="000000" w:themeColor="text1"/>
        </w:rPr>
        <w:t>х)</w:t>
      </w:r>
      <w:r w:rsidRPr="00396FE0">
        <w:rPr>
          <w:color w:val="000000" w:themeColor="text1"/>
        </w:rPr>
        <w:t>, с которыми будет заключен</w:t>
      </w:r>
      <w:r w:rsidR="00D33BB0" w:rsidRPr="00396FE0">
        <w:rPr>
          <w:color w:val="000000" w:themeColor="text1"/>
        </w:rPr>
        <w:t xml:space="preserve"> договор о целевом обучении с обязательством последующего прохождения федеральной государственной гражданской службы.</w:t>
      </w:r>
    </w:p>
    <w:p w:rsidR="00E972F3" w:rsidRPr="00396FE0" w:rsidRDefault="00E972F3" w:rsidP="00500D3E">
      <w:pPr>
        <w:autoSpaceDE w:val="0"/>
        <w:autoSpaceDN w:val="0"/>
        <w:adjustRightInd w:val="0"/>
        <w:spacing w:before="40"/>
        <w:ind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>Конкурсная комиссия</w:t>
      </w:r>
      <w:r w:rsidR="00CB7461" w:rsidRPr="00396FE0">
        <w:rPr>
          <w:color w:val="000000" w:themeColor="text1"/>
        </w:rPr>
        <w:t xml:space="preserve"> № 2 Управления</w:t>
      </w:r>
      <w:r w:rsidRPr="00396FE0">
        <w:rPr>
          <w:color w:val="000000" w:themeColor="text1"/>
        </w:rPr>
        <w:t xml:space="preserve"> оценивает кандидатов на основании сведений об успеваемости и иных сведений, содержащихся в документах, представленных в соответствии с настоящим объявлением, а также на основании результатов конкурсных процедур: тестирования и индивидуального собеседования</w:t>
      </w:r>
      <w:r w:rsidR="00EB3D77" w:rsidRPr="00396FE0">
        <w:rPr>
          <w:color w:val="000000" w:themeColor="text1"/>
        </w:rPr>
        <w:t>, которые</w:t>
      </w:r>
      <w:r w:rsidRPr="00396FE0">
        <w:rPr>
          <w:color w:val="000000" w:themeColor="text1"/>
        </w:rPr>
        <w:t xml:space="preserve"> не противореча</w:t>
      </w:r>
      <w:r w:rsidR="00EB3D77" w:rsidRPr="00396FE0">
        <w:rPr>
          <w:color w:val="000000" w:themeColor="text1"/>
        </w:rPr>
        <w:t>т</w:t>
      </w:r>
      <w:r w:rsidRPr="00396FE0">
        <w:rPr>
          <w:color w:val="000000" w:themeColor="text1"/>
        </w:rPr>
        <w:t xml:space="preserve"> федеральным законам и другим нормативным правовым актам </w:t>
      </w:r>
      <w:r w:rsidR="00E93178" w:rsidRPr="00396FE0">
        <w:rPr>
          <w:color w:val="000000" w:themeColor="text1"/>
        </w:rPr>
        <w:t>Российской Федерации</w:t>
      </w:r>
      <w:r w:rsidRPr="00396FE0">
        <w:rPr>
          <w:color w:val="000000" w:themeColor="text1"/>
        </w:rPr>
        <w:t xml:space="preserve"> </w:t>
      </w:r>
      <w:r w:rsidR="00EB3D77" w:rsidRPr="00396FE0">
        <w:rPr>
          <w:color w:val="000000" w:themeColor="text1"/>
        </w:rPr>
        <w:t xml:space="preserve">в </w:t>
      </w:r>
      <w:r w:rsidRPr="00396FE0">
        <w:rPr>
          <w:color w:val="000000" w:themeColor="text1"/>
        </w:rPr>
        <w:t>метод</w:t>
      </w:r>
      <w:r w:rsidR="00EB3D77" w:rsidRPr="00396FE0">
        <w:rPr>
          <w:color w:val="000000" w:themeColor="text1"/>
        </w:rPr>
        <w:t>ах</w:t>
      </w:r>
      <w:r w:rsidRPr="00396FE0">
        <w:rPr>
          <w:color w:val="000000" w:themeColor="text1"/>
        </w:rPr>
        <w:t xml:space="preserve"> оценки способностей и личностных качеств кандидатов</w:t>
      </w:r>
      <w:r w:rsidR="00E93178" w:rsidRPr="00396FE0">
        <w:rPr>
          <w:color w:val="000000" w:themeColor="text1"/>
        </w:rPr>
        <w:t xml:space="preserve"> (без ведения аудио/видео записи)</w:t>
      </w:r>
      <w:r w:rsidRPr="00396FE0">
        <w:rPr>
          <w:color w:val="000000" w:themeColor="text1"/>
        </w:rPr>
        <w:t>.</w:t>
      </w:r>
    </w:p>
    <w:p w:rsidR="000E4954" w:rsidRPr="00396FE0" w:rsidRDefault="000E4954" w:rsidP="00E950E5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>Прохождение гражданином (гражданским служащим) практики или стажировки, подтвержденное отзывом руководителя практики или стажировки, нахождение гражданина (гражданского служащего) в кадровом резерве налоговых органов Новосибирской области, представление гражданским служащим отзыва непосредственного руководителя, учитываются конкурсной комиссией при принятии в отношении этого гражданина (гражданского служащего) решения о заключении договора о целевом обучении.</w:t>
      </w:r>
    </w:p>
    <w:p w:rsidR="001B0B29" w:rsidRPr="00396FE0" w:rsidRDefault="00EB3D77" w:rsidP="00E950E5">
      <w:pPr>
        <w:ind w:firstLine="567"/>
        <w:jc w:val="both"/>
        <w:rPr>
          <w:color w:val="000000" w:themeColor="text1"/>
        </w:rPr>
      </w:pPr>
      <w:r w:rsidRPr="00396FE0">
        <w:rPr>
          <w:color w:val="000000" w:themeColor="text1"/>
          <w:spacing w:val="-2"/>
        </w:rPr>
        <w:t xml:space="preserve">Тест на общие знания </w:t>
      </w:r>
      <w:r w:rsidR="002D4183" w:rsidRPr="00396FE0">
        <w:rPr>
          <w:color w:val="000000" w:themeColor="text1"/>
          <w:spacing w:val="-2"/>
        </w:rPr>
        <w:t>проводит</w:t>
      </w:r>
      <w:r w:rsidR="00436617" w:rsidRPr="00396FE0">
        <w:rPr>
          <w:color w:val="000000" w:themeColor="text1"/>
          <w:spacing w:val="-2"/>
        </w:rPr>
        <w:t xml:space="preserve">ся </w:t>
      </w:r>
      <w:r w:rsidR="00152925" w:rsidRPr="00396FE0">
        <w:rPr>
          <w:color w:val="000000" w:themeColor="text1"/>
          <w:spacing w:val="-2"/>
        </w:rPr>
        <w:t>для оценки</w:t>
      </w:r>
      <w:r w:rsidR="001B0B29" w:rsidRPr="00396FE0">
        <w:rPr>
          <w:color w:val="000000" w:themeColor="text1"/>
        </w:rPr>
        <w:t>:</w:t>
      </w:r>
    </w:p>
    <w:p w:rsidR="00EB3D77" w:rsidRPr="00396FE0" w:rsidRDefault="001B0B29" w:rsidP="00E950E5">
      <w:pPr>
        <w:numPr>
          <w:ilvl w:val="0"/>
          <w:numId w:val="35"/>
        </w:numPr>
        <w:tabs>
          <w:tab w:val="left" w:pos="142"/>
        </w:tabs>
        <w:ind w:left="142" w:hanging="142"/>
        <w:jc w:val="both"/>
        <w:rPr>
          <w:color w:val="000000" w:themeColor="text1"/>
          <w:spacing w:val="-2"/>
        </w:rPr>
      </w:pPr>
      <w:r w:rsidRPr="00396FE0">
        <w:rPr>
          <w:color w:val="000000" w:themeColor="text1"/>
          <w:spacing w:val="-2"/>
        </w:rPr>
        <w:t xml:space="preserve">уровня владения государственным языком </w:t>
      </w:r>
      <w:r w:rsidR="00E93178" w:rsidRPr="00396FE0">
        <w:rPr>
          <w:color w:val="000000" w:themeColor="text1"/>
        </w:rPr>
        <w:t>Российской Федерации</w:t>
      </w:r>
      <w:r w:rsidRPr="00396FE0">
        <w:rPr>
          <w:color w:val="000000" w:themeColor="text1"/>
          <w:spacing w:val="-2"/>
        </w:rPr>
        <w:t xml:space="preserve"> (русским языком)</w:t>
      </w:r>
      <w:r w:rsidR="00E950E5" w:rsidRPr="00396FE0">
        <w:rPr>
          <w:color w:val="000000" w:themeColor="text1"/>
          <w:spacing w:val="-2"/>
        </w:rPr>
        <w:t>;</w:t>
      </w:r>
    </w:p>
    <w:p w:rsidR="00A33ADE" w:rsidRPr="00396FE0" w:rsidRDefault="00A33ADE" w:rsidP="00E950E5">
      <w:pPr>
        <w:numPr>
          <w:ilvl w:val="0"/>
          <w:numId w:val="35"/>
        </w:numPr>
        <w:tabs>
          <w:tab w:val="left" w:pos="142"/>
        </w:tabs>
        <w:ind w:left="142" w:hanging="142"/>
        <w:jc w:val="both"/>
        <w:rPr>
          <w:color w:val="000000" w:themeColor="text1"/>
          <w:spacing w:val="-2"/>
        </w:rPr>
      </w:pPr>
      <w:r w:rsidRPr="00396FE0">
        <w:rPr>
          <w:color w:val="000000" w:themeColor="text1"/>
        </w:rPr>
        <w:t>знания основ законодательства о государственной гражданской службе Российской Федерации</w:t>
      </w:r>
    </w:p>
    <w:p w:rsidR="00EB3D77" w:rsidRPr="00396FE0" w:rsidRDefault="001B0B29" w:rsidP="00E950E5">
      <w:pPr>
        <w:numPr>
          <w:ilvl w:val="0"/>
          <w:numId w:val="35"/>
        </w:numPr>
        <w:tabs>
          <w:tab w:val="left" w:pos="142"/>
        </w:tabs>
        <w:ind w:left="142" w:hanging="142"/>
        <w:jc w:val="both"/>
        <w:rPr>
          <w:color w:val="000000" w:themeColor="text1"/>
          <w:spacing w:val="-2"/>
        </w:rPr>
      </w:pPr>
      <w:r w:rsidRPr="00396FE0">
        <w:rPr>
          <w:color w:val="000000" w:themeColor="text1"/>
          <w:spacing w:val="-2"/>
        </w:rPr>
        <w:t>знани</w:t>
      </w:r>
      <w:r w:rsidR="00EB3D77" w:rsidRPr="00396FE0">
        <w:rPr>
          <w:color w:val="000000" w:themeColor="text1"/>
          <w:spacing w:val="-2"/>
        </w:rPr>
        <w:t>я</w:t>
      </w:r>
      <w:r w:rsidRPr="00396FE0">
        <w:rPr>
          <w:color w:val="000000" w:themeColor="text1"/>
          <w:spacing w:val="-2"/>
        </w:rPr>
        <w:t xml:space="preserve"> основ Конституции </w:t>
      </w:r>
      <w:r w:rsidR="00E93178" w:rsidRPr="00396FE0">
        <w:rPr>
          <w:color w:val="000000" w:themeColor="text1"/>
        </w:rPr>
        <w:t>Российской Федерации</w:t>
      </w:r>
      <w:r w:rsidR="00E950E5" w:rsidRPr="00396FE0">
        <w:rPr>
          <w:color w:val="000000" w:themeColor="text1"/>
          <w:spacing w:val="-2"/>
        </w:rPr>
        <w:t>;</w:t>
      </w:r>
    </w:p>
    <w:p w:rsidR="001B0B29" w:rsidRPr="00396FE0" w:rsidRDefault="001B0B29" w:rsidP="00E950E5">
      <w:pPr>
        <w:numPr>
          <w:ilvl w:val="0"/>
          <w:numId w:val="35"/>
        </w:numPr>
        <w:tabs>
          <w:tab w:val="left" w:pos="142"/>
        </w:tabs>
        <w:ind w:left="142" w:hanging="142"/>
        <w:jc w:val="both"/>
        <w:rPr>
          <w:color w:val="000000" w:themeColor="text1"/>
          <w:spacing w:val="-2"/>
        </w:rPr>
      </w:pPr>
      <w:r w:rsidRPr="00396FE0">
        <w:rPr>
          <w:color w:val="000000" w:themeColor="text1"/>
          <w:spacing w:val="-2"/>
        </w:rPr>
        <w:t>знани</w:t>
      </w:r>
      <w:r w:rsidR="00EB3D77" w:rsidRPr="00396FE0">
        <w:rPr>
          <w:color w:val="000000" w:themeColor="text1"/>
          <w:spacing w:val="-2"/>
        </w:rPr>
        <w:t xml:space="preserve">й и умений </w:t>
      </w:r>
      <w:r w:rsidRPr="00396FE0">
        <w:rPr>
          <w:color w:val="000000" w:themeColor="text1"/>
          <w:spacing w:val="-2"/>
        </w:rPr>
        <w:t>в сфере</w:t>
      </w:r>
      <w:r w:rsidR="00ED59B5" w:rsidRPr="00396FE0">
        <w:rPr>
          <w:color w:val="000000" w:themeColor="text1"/>
          <w:spacing w:val="-2"/>
        </w:rPr>
        <w:t xml:space="preserve"> информационных </w:t>
      </w:r>
      <w:r w:rsidRPr="00396FE0">
        <w:rPr>
          <w:color w:val="000000" w:themeColor="text1"/>
          <w:spacing w:val="-2"/>
        </w:rPr>
        <w:t>технологий</w:t>
      </w:r>
      <w:r w:rsidR="00E950E5" w:rsidRPr="00396FE0">
        <w:rPr>
          <w:color w:val="000000" w:themeColor="text1"/>
          <w:spacing w:val="-2"/>
        </w:rPr>
        <w:t>.</w:t>
      </w:r>
    </w:p>
    <w:p w:rsidR="005263E3" w:rsidRPr="00396FE0" w:rsidRDefault="001B0B29" w:rsidP="00E950E5">
      <w:pPr>
        <w:ind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 xml:space="preserve">При </w:t>
      </w:r>
      <w:r w:rsidR="005263E3" w:rsidRPr="00396FE0">
        <w:rPr>
          <w:color w:val="000000" w:themeColor="text1"/>
        </w:rPr>
        <w:t xml:space="preserve">проведении </w:t>
      </w:r>
      <w:r w:rsidRPr="00396FE0">
        <w:rPr>
          <w:color w:val="000000" w:themeColor="text1"/>
        </w:rPr>
        <w:t>тестировани</w:t>
      </w:r>
      <w:r w:rsidR="005263E3" w:rsidRPr="00396FE0">
        <w:rPr>
          <w:color w:val="000000" w:themeColor="text1"/>
        </w:rPr>
        <w:t>я</w:t>
      </w:r>
      <w:r w:rsidRPr="00396FE0">
        <w:rPr>
          <w:color w:val="000000" w:themeColor="text1"/>
        </w:rPr>
        <w:t xml:space="preserve"> используется единый перечень вопросов</w:t>
      </w:r>
      <w:r w:rsidR="00CC775E" w:rsidRPr="00396FE0">
        <w:rPr>
          <w:color w:val="000000" w:themeColor="text1"/>
        </w:rPr>
        <w:t xml:space="preserve">, </w:t>
      </w:r>
      <w:r w:rsidR="00F1521A" w:rsidRPr="00396FE0">
        <w:rPr>
          <w:color w:val="000000" w:themeColor="text1"/>
        </w:rPr>
        <w:t>кандидатам предоставляется одно и то же время для прохождения тестирования.</w:t>
      </w:r>
    </w:p>
    <w:p w:rsidR="001B0B29" w:rsidRPr="00396FE0" w:rsidRDefault="001B0B29" w:rsidP="00E950E5">
      <w:pPr>
        <w:ind w:firstLine="567"/>
        <w:jc w:val="both"/>
        <w:rPr>
          <w:color w:val="000000" w:themeColor="text1"/>
          <w:spacing w:val="-3"/>
        </w:rPr>
      </w:pPr>
      <w:r w:rsidRPr="00396FE0">
        <w:rPr>
          <w:color w:val="000000" w:themeColor="text1"/>
          <w:spacing w:val="-3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средств хранения и передачи информации, выход кандидатов за пределы аудитории, в которой проходит тестирование.</w:t>
      </w:r>
    </w:p>
    <w:p w:rsidR="007B777B" w:rsidRPr="00396FE0" w:rsidRDefault="00152925" w:rsidP="00E950E5">
      <w:pPr>
        <w:ind w:right="-2" w:firstLine="567"/>
        <w:jc w:val="both"/>
        <w:rPr>
          <w:color w:val="000000" w:themeColor="text1"/>
          <w:spacing w:val="-4"/>
        </w:rPr>
      </w:pPr>
      <w:r w:rsidRPr="00396FE0">
        <w:rPr>
          <w:color w:val="000000" w:themeColor="text1"/>
          <w:spacing w:val="-4"/>
        </w:rPr>
        <w:t>Для самостоятельной оценки своего профессионального уровня п</w:t>
      </w:r>
      <w:r w:rsidR="0098056B" w:rsidRPr="00396FE0">
        <w:rPr>
          <w:color w:val="000000" w:themeColor="text1"/>
          <w:spacing w:val="-4"/>
        </w:rPr>
        <w:t xml:space="preserve">ретенденты </w:t>
      </w:r>
      <w:r w:rsidR="007B777B" w:rsidRPr="00396FE0">
        <w:rPr>
          <w:color w:val="000000" w:themeColor="text1"/>
          <w:spacing w:val="-4"/>
        </w:rPr>
        <w:t xml:space="preserve">могут самостоятельно (вне рамок конкурса) пройти </w:t>
      </w:r>
      <w:r w:rsidR="00CB7461" w:rsidRPr="00396FE0">
        <w:rPr>
          <w:color w:val="000000" w:themeColor="text1"/>
          <w:spacing w:val="-4"/>
        </w:rPr>
        <w:t xml:space="preserve">пробный </w:t>
      </w:r>
      <w:r w:rsidR="007B777B" w:rsidRPr="00396FE0">
        <w:rPr>
          <w:color w:val="000000" w:themeColor="text1"/>
          <w:spacing w:val="-4"/>
        </w:rPr>
        <w:t>тест, который</w:t>
      </w:r>
      <w:r w:rsidR="009249BB" w:rsidRPr="00396FE0">
        <w:rPr>
          <w:color w:val="000000" w:themeColor="text1"/>
          <w:spacing w:val="-4"/>
        </w:rPr>
        <w:t xml:space="preserve"> размещ</w:t>
      </w:r>
      <w:r w:rsidR="007B777B" w:rsidRPr="00396FE0">
        <w:rPr>
          <w:color w:val="000000" w:themeColor="text1"/>
          <w:spacing w:val="-4"/>
        </w:rPr>
        <w:t>ен</w:t>
      </w:r>
      <w:r w:rsidR="009249BB" w:rsidRPr="00396FE0">
        <w:rPr>
          <w:color w:val="000000" w:themeColor="text1"/>
          <w:spacing w:val="-4"/>
        </w:rPr>
        <w:t xml:space="preserve"> в ЕИСУКС по адресу</w:t>
      </w:r>
      <w:r w:rsidR="009249BB" w:rsidRPr="00396FE0">
        <w:rPr>
          <w:color w:val="000000" w:themeColor="text1"/>
          <w:spacing w:val="-6"/>
        </w:rPr>
        <w:t>:</w:t>
      </w:r>
      <w:r w:rsidR="00E950E5" w:rsidRPr="00396FE0">
        <w:rPr>
          <w:color w:val="000000" w:themeColor="text1"/>
          <w:spacing w:val="-6"/>
        </w:rPr>
        <w:t xml:space="preserve"> </w:t>
      </w:r>
      <w:hyperlink r:id="rId20" w:history="1">
        <w:r w:rsidR="008E2AB6" w:rsidRPr="00396FE0">
          <w:rPr>
            <w:rStyle w:val="a6"/>
            <w:color w:val="000000" w:themeColor="text1"/>
            <w:spacing w:val="-4"/>
          </w:rPr>
          <w:t>www.</w:t>
        </w:r>
        <w:r w:rsidR="008E2AB6" w:rsidRPr="00396FE0">
          <w:rPr>
            <w:rStyle w:val="a6"/>
            <w:color w:val="000000" w:themeColor="text1"/>
            <w:spacing w:val="-4"/>
            <w:lang w:val="en-US"/>
          </w:rPr>
          <w:t>gossluzhba</w:t>
        </w:r>
        <w:r w:rsidR="008E2AB6" w:rsidRPr="00396FE0">
          <w:rPr>
            <w:rStyle w:val="a6"/>
            <w:color w:val="000000" w:themeColor="text1"/>
            <w:spacing w:val="-4"/>
          </w:rPr>
          <w:t>.</w:t>
        </w:r>
        <w:r w:rsidR="008E2AB6" w:rsidRPr="00396FE0">
          <w:rPr>
            <w:rStyle w:val="a6"/>
            <w:color w:val="000000" w:themeColor="text1"/>
            <w:spacing w:val="-4"/>
            <w:lang w:val="en-US"/>
          </w:rPr>
          <w:t>gov</w:t>
        </w:r>
        <w:r w:rsidR="008E2AB6" w:rsidRPr="00396FE0">
          <w:rPr>
            <w:rStyle w:val="a6"/>
            <w:color w:val="000000" w:themeColor="text1"/>
            <w:spacing w:val="-4"/>
          </w:rPr>
          <w:t>.</w:t>
        </w:r>
        <w:r w:rsidR="008E2AB6" w:rsidRPr="00396FE0">
          <w:rPr>
            <w:rStyle w:val="a6"/>
            <w:color w:val="000000" w:themeColor="text1"/>
            <w:spacing w:val="-4"/>
            <w:lang w:val="en-US"/>
          </w:rPr>
          <w:t>ru</w:t>
        </w:r>
      </w:hyperlink>
      <w:r w:rsidR="00E950E5" w:rsidRPr="00396FE0">
        <w:rPr>
          <w:color w:val="000000" w:themeColor="text1"/>
          <w:spacing w:val="-4"/>
        </w:rPr>
        <w:t xml:space="preserve"> </w:t>
      </w:r>
      <w:r w:rsidR="008E2AB6" w:rsidRPr="00396FE0">
        <w:rPr>
          <w:color w:val="000000" w:themeColor="text1"/>
          <w:spacing w:val="-4"/>
        </w:rPr>
        <w:t>в рубрике «Пр</w:t>
      </w:r>
      <w:r w:rsidR="00500D3E" w:rsidRPr="00396FE0">
        <w:rPr>
          <w:color w:val="000000" w:themeColor="text1"/>
          <w:spacing w:val="-4"/>
        </w:rPr>
        <w:t xml:space="preserve">офессиональное развитие», далее </w:t>
      </w:r>
      <w:r w:rsidRPr="00396FE0">
        <w:rPr>
          <w:color w:val="000000" w:themeColor="text1"/>
          <w:spacing w:val="-4"/>
        </w:rPr>
        <w:sym w:font="Symbol" w:char="F02D"/>
      </w:r>
      <w:r w:rsidR="00500D3E" w:rsidRPr="00396FE0">
        <w:rPr>
          <w:color w:val="000000" w:themeColor="text1"/>
          <w:spacing w:val="-4"/>
        </w:rPr>
        <w:t xml:space="preserve"> </w:t>
      </w:r>
      <w:r w:rsidR="008E2AB6" w:rsidRPr="00396FE0">
        <w:rPr>
          <w:color w:val="000000" w:themeColor="text1"/>
          <w:spacing w:val="-4"/>
        </w:rPr>
        <w:t>«Тесты для самопроверки»</w:t>
      </w:r>
      <w:r w:rsidR="009249BB" w:rsidRPr="00396FE0">
        <w:rPr>
          <w:color w:val="000000" w:themeColor="text1"/>
          <w:spacing w:val="-4"/>
        </w:rPr>
        <w:t>.</w:t>
      </w:r>
    </w:p>
    <w:p w:rsidR="009249BB" w:rsidRPr="00396FE0" w:rsidRDefault="00206C68" w:rsidP="00CB7461">
      <w:pPr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>Результаты прохождения претендентом пр</w:t>
      </w:r>
      <w:r w:rsidR="00CB7461" w:rsidRPr="00396FE0">
        <w:rPr>
          <w:color w:val="000000" w:themeColor="text1"/>
        </w:rPr>
        <w:t>обного</w:t>
      </w:r>
      <w:r w:rsidRPr="00396FE0">
        <w:rPr>
          <w:color w:val="000000" w:themeColor="text1"/>
        </w:rPr>
        <w:t xml:space="preserve"> теста </w:t>
      </w:r>
      <w:r w:rsidR="00CB7461" w:rsidRPr="00396FE0">
        <w:rPr>
          <w:color w:val="000000" w:themeColor="text1"/>
        </w:rPr>
        <w:t xml:space="preserve">и иных пробных заданий </w:t>
      </w:r>
      <w:r w:rsidRPr="00396FE0">
        <w:rPr>
          <w:color w:val="000000" w:themeColor="text1"/>
        </w:rPr>
        <w:t xml:space="preserve">не принимаются во внимание </w:t>
      </w:r>
      <w:r w:rsidR="00CB7461" w:rsidRPr="00396FE0">
        <w:rPr>
          <w:color w:val="000000" w:themeColor="text1"/>
        </w:rPr>
        <w:t xml:space="preserve">конкурсной комиссией </w:t>
      </w:r>
      <w:r w:rsidRPr="00396FE0">
        <w:rPr>
          <w:color w:val="000000" w:themeColor="text1"/>
        </w:rPr>
        <w:t>и не могут являться основанием для отказа в приеме документов для участия в конкурсе.</w:t>
      </w:r>
    </w:p>
    <w:p w:rsidR="007B659D" w:rsidRPr="00396FE0" w:rsidRDefault="007B659D" w:rsidP="00E950E5">
      <w:pPr>
        <w:ind w:firstLine="567"/>
        <w:jc w:val="both"/>
        <w:rPr>
          <w:color w:val="000000" w:themeColor="text1"/>
          <w:spacing w:val="-2"/>
        </w:rPr>
      </w:pPr>
      <w:r w:rsidRPr="00396FE0">
        <w:rPr>
          <w:color w:val="000000" w:themeColor="text1"/>
          <w:spacing w:val="-2"/>
        </w:rPr>
        <w:t xml:space="preserve">В ходе </w:t>
      </w:r>
      <w:r w:rsidR="00CB7461" w:rsidRPr="00396FE0">
        <w:rPr>
          <w:color w:val="000000" w:themeColor="text1"/>
          <w:spacing w:val="-2"/>
        </w:rPr>
        <w:t xml:space="preserve">непосредственно </w:t>
      </w:r>
      <w:r w:rsidRPr="00396FE0">
        <w:rPr>
          <w:color w:val="000000" w:themeColor="text1"/>
          <w:spacing w:val="-2"/>
        </w:rPr>
        <w:t>конкурсных процедур проводится оценка способностей и личностных качеств кандидатов – конкурсная комиссия проводит обсуждение с кандидатом результатов тестирования и задает вопросы с целью определения его способностей и личных качеств.</w:t>
      </w:r>
    </w:p>
    <w:p w:rsidR="00B67809" w:rsidRPr="00396FE0" w:rsidRDefault="00B67809" w:rsidP="00783FCC">
      <w:pPr>
        <w:tabs>
          <w:tab w:val="left" w:pos="567"/>
        </w:tabs>
        <w:ind w:firstLine="539"/>
        <w:jc w:val="both"/>
        <w:rPr>
          <w:color w:val="000000" w:themeColor="text1"/>
        </w:rPr>
      </w:pPr>
      <w:r w:rsidRPr="00396FE0">
        <w:rPr>
          <w:color w:val="000000" w:themeColor="text1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способностей и личностных качеств.</w:t>
      </w:r>
    </w:p>
    <w:p w:rsidR="00256FB5" w:rsidRPr="00396FE0" w:rsidRDefault="001B0B29" w:rsidP="00E950E5">
      <w:pPr>
        <w:spacing w:before="60"/>
        <w:ind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 xml:space="preserve">Решение </w:t>
      </w:r>
      <w:r w:rsidR="00CB7461" w:rsidRPr="00396FE0">
        <w:rPr>
          <w:color w:val="000000" w:themeColor="text1"/>
        </w:rPr>
        <w:t>К</w:t>
      </w:r>
      <w:r w:rsidRPr="00396FE0">
        <w:rPr>
          <w:color w:val="000000" w:themeColor="text1"/>
        </w:rPr>
        <w:t>онкурсной комиссии</w:t>
      </w:r>
      <w:r w:rsidR="00CB7461" w:rsidRPr="00396FE0">
        <w:rPr>
          <w:color w:val="000000" w:themeColor="text1"/>
        </w:rPr>
        <w:t xml:space="preserve"> №</w:t>
      </w:r>
      <w:r w:rsidR="00CB7461" w:rsidRPr="00396FE0">
        <w:rPr>
          <w:color w:val="000000" w:themeColor="text1"/>
          <w:lang w:val="en-US"/>
        </w:rPr>
        <w:t> </w:t>
      </w:r>
      <w:r w:rsidR="00CB7461" w:rsidRPr="00396FE0">
        <w:rPr>
          <w:color w:val="000000" w:themeColor="text1"/>
        </w:rPr>
        <w:t>2</w:t>
      </w:r>
      <w:r w:rsidRPr="00396FE0">
        <w:rPr>
          <w:color w:val="000000" w:themeColor="text1"/>
        </w:rPr>
        <w:t xml:space="preserve"> </w:t>
      </w:r>
      <w:r w:rsidR="00CB7461" w:rsidRPr="00396FE0">
        <w:rPr>
          <w:color w:val="000000" w:themeColor="text1"/>
        </w:rPr>
        <w:t xml:space="preserve">Управления </w:t>
      </w:r>
      <w:r w:rsidRPr="00396FE0">
        <w:rPr>
          <w:color w:val="000000" w:themeColor="text1"/>
        </w:rPr>
        <w:t>прин</w:t>
      </w:r>
      <w:r w:rsidR="00403BD9" w:rsidRPr="00396FE0">
        <w:rPr>
          <w:color w:val="000000" w:themeColor="text1"/>
        </w:rPr>
        <w:t>имается в отсутствие кандидата</w:t>
      </w:r>
      <w:r w:rsidR="00402DA8" w:rsidRPr="00396FE0">
        <w:rPr>
          <w:color w:val="000000" w:themeColor="text1"/>
        </w:rPr>
        <w:t xml:space="preserve"> </w:t>
      </w:r>
      <w:r w:rsidR="00256FB5" w:rsidRPr="00396FE0">
        <w:rPr>
          <w:color w:val="000000" w:themeColor="text1"/>
        </w:rPr>
        <w:t>открытым голосованием простым большинством голосов членов конкурсной комиссии, присутствующих на заседании.</w:t>
      </w:r>
    </w:p>
    <w:p w:rsidR="000652A3" w:rsidRPr="00396FE0" w:rsidRDefault="000652A3" w:rsidP="00E950E5">
      <w:pPr>
        <w:spacing w:before="60"/>
        <w:ind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>Конкурсное задание считается пройденным, если кандидатом набрана половина и более баллов от максимального балла, выставляемого за его прохождение</w:t>
      </w:r>
    </w:p>
    <w:p w:rsidR="000652A3" w:rsidRPr="00396FE0" w:rsidRDefault="000652A3" w:rsidP="000652A3">
      <w:pPr>
        <w:ind w:right="-2" w:firstLine="540"/>
        <w:jc w:val="both"/>
        <w:rPr>
          <w:color w:val="000000" w:themeColor="text1"/>
        </w:rPr>
      </w:pPr>
      <w:r w:rsidRPr="00396FE0">
        <w:rPr>
          <w:color w:val="000000" w:themeColor="text1"/>
        </w:rPr>
        <w:t xml:space="preserve">Критерии оценки, количество баллов, выставляемых по каждому из критериев оценки, а также правила определения итогового балла кандидата определяется в соответствии с Постановлением Правительства Российской Федерации № 933 </w:t>
      </w:r>
      <w:r w:rsidRPr="00396FE0">
        <w:rPr>
          <w:color w:val="000000" w:themeColor="text1"/>
          <w:sz w:val="26"/>
          <w:szCs w:val="26"/>
        </w:rPr>
        <w:t>«</w:t>
      </w:r>
      <w:r w:rsidRPr="00396FE0">
        <w:rPr>
          <w:color w:val="000000" w:themeColor="text1"/>
        </w:rPr>
        <w:t>Об утверждении методики проведения конкурсов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службы».</w:t>
      </w:r>
    </w:p>
    <w:p w:rsidR="00106C8A" w:rsidRPr="00396FE0" w:rsidRDefault="00106C8A" w:rsidP="00500D3E">
      <w:pPr>
        <w:spacing w:before="60"/>
        <w:ind w:firstLine="567"/>
        <w:jc w:val="both"/>
        <w:rPr>
          <w:color w:val="000000" w:themeColor="text1"/>
        </w:rPr>
      </w:pPr>
      <w:bookmarkStart w:id="0" w:name="sub_1024"/>
      <w:r w:rsidRPr="00396FE0">
        <w:rPr>
          <w:color w:val="000000" w:themeColor="text1"/>
        </w:rPr>
        <w:t xml:space="preserve">Кандидатам, участвовавшим в конкурсе, сообщается о результатах конкурса в письменной форме в течение 3-х рабочих дней со дня его завершения. Информация о результатах конкурса </w:t>
      </w:r>
      <w:r w:rsidRPr="00396FE0">
        <w:rPr>
          <w:color w:val="000000" w:themeColor="text1"/>
        </w:rPr>
        <w:lastRenderedPageBreak/>
        <w:t>также размещается в указанный срок на официальном сайте Федеральной налоговой службы и в ЕИСУКС.</w:t>
      </w:r>
    </w:p>
    <w:p w:rsidR="002E49E7" w:rsidRPr="00396FE0" w:rsidRDefault="002E49E7" w:rsidP="00812D9E">
      <w:pPr>
        <w:ind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 xml:space="preserve">По результатам </w:t>
      </w:r>
      <w:r w:rsidR="007B659D" w:rsidRPr="00396FE0">
        <w:rPr>
          <w:color w:val="000000" w:themeColor="text1"/>
        </w:rPr>
        <w:t>проведенного к</w:t>
      </w:r>
      <w:r w:rsidRPr="00396FE0">
        <w:rPr>
          <w:color w:val="000000" w:themeColor="text1"/>
        </w:rPr>
        <w:t xml:space="preserve">онкурса договор о целевом обучении между Управлением и гражданином (гражданским служащим) </w:t>
      </w:r>
      <w:r w:rsidR="007B659D" w:rsidRPr="00396FE0">
        <w:rPr>
          <w:color w:val="000000" w:themeColor="text1"/>
        </w:rPr>
        <w:t xml:space="preserve">будет заключен </w:t>
      </w:r>
      <w:r w:rsidR="005B5D5A" w:rsidRPr="00396FE0">
        <w:rPr>
          <w:color w:val="000000" w:themeColor="text1"/>
        </w:rPr>
        <w:t xml:space="preserve">после </w:t>
      </w:r>
      <w:r w:rsidR="001C5D9F" w:rsidRPr="00396FE0">
        <w:rPr>
          <w:color w:val="000000" w:themeColor="text1"/>
        </w:rPr>
        <w:t xml:space="preserve">издания распорядительного акта </w:t>
      </w:r>
      <w:r w:rsidR="00812D9E" w:rsidRPr="00396FE0">
        <w:rPr>
          <w:color w:val="000000" w:themeColor="text1"/>
        </w:rPr>
        <w:t xml:space="preserve">образовательной организации </w:t>
      </w:r>
      <w:r w:rsidR="001C5D9F" w:rsidRPr="00396FE0">
        <w:rPr>
          <w:color w:val="000000" w:themeColor="text1"/>
        </w:rPr>
        <w:t xml:space="preserve">о приеме гражданина (гражданского служащего) на обучение, но не позднее </w:t>
      </w:r>
      <w:r w:rsidR="005B5D5A" w:rsidRPr="00396FE0">
        <w:rPr>
          <w:color w:val="000000" w:themeColor="text1"/>
        </w:rPr>
        <w:t>начала учебного года</w:t>
      </w:r>
      <w:r w:rsidRPr="00396FE0">
        <w:rPr>
          <w:color w:val="000000" w:themeColor="text1"/>
        </w:rPr>
        <w:t>.</w:t>
      </w:r>
    </w:p>
    <w:bookmarkEnd w:id="0"/>
    <w:p w:rsidR="001B0B29" w:rsidRPr="00396FE0" w:rsidRDefault="001B0B29" w:rsidP="00812D9E">
      <w:pPr>
        <w:pStyle w:val="31"/>
        <w:spacing w:before="40" w:after="0"/>
        <w:ind w:left="0" w:firstLine="567"/>
        <w:jc w:val="both"/>
        <w:rPr>
          <w:color w:val="000000" w:themeColor="text1"/>
          <w:sz w:val="24"/>
          <w:szCs w:val="24"/>
        </w:rPr>
      </w:pPr>
      <w:r w:rsidRPr="00396FE0">
        <w:rPr>
          <w:color w:val="000000" w:themeColor="text1"/>
          <w:sz w:val="24"/>
          <w:szCs w:val="24"/>
        </w:rPr>
        <w:t>Документы претендентов</w:t>
      </w:r>
      <w:r w:rsidR="00EC3304" w:rsidRPr="00396FE0">
        <w:rPr>
          <w:color w:val="000000" w:themeColor="text1"/>
          <w:sz w:val="24"/>
          <w:szCs w:val="24"/>
        </w:rPr>
        <w:t>,</w:t>
      </w:r>
      <w:r w:rsidRPr="00396FE0">
        <w:rPr>
          <w:color w:val="000000" w:themeColor="text1"/>
          <w:sz w:val="24"/>
          <w:szCs w:val="24"/>
        </w:rPr>
        <w:t xml:space="preserve">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396FE0">
        <w:rPr>
          <w:color w:val="000000" w:themeColor="text1"/>
          <w:sz w:val="24"/>
          <w:szCs w:val="24"/>
        </w:rPr>
        <w:t>, после чего подлежат уничтожению.</w:t>
      </w:r>
    </w:p>
    <w:p w:rsidR="001B0B29" w:rsidRPr="00396FE0" w:rsidRDefault="001B0B29" w:rsidP="00D62F19">
      <w:pPr>
        <w:pStyle w:val="31"/>
        <w:spacing w:before="40" w:after="0"/>
        <w:ind w:left="0" w:firstLine="567"/>
        <w:jc w:val="both"/>
        <w:rPr>
          <w:color w:val="000000" w:themeColor="text1"/>
          <w:sz w:val="24"/>
          <w:szCs w:val="24"/>
        </w:rPr>
      </w:pPr>
      <w:r w:rsidRPr="00396FE0">
        <w:rPr>
          <w:color w:val="000000" w:themeColor="text1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1F3EDF" w:rsidRPr="00396FE0" w:rsidRDefault="001F3EDF" w:rsidP="001217B3">
      <w:pPr>
        <w:autoSpaceDE w:val="0"/>
        <w:autoSpaceDN w:val="0"/>
        <w:adjustRightInd w:val="0"/>
        <w:spacing w:before="40"/>
        <w:ind w:firstLine="567"/>
        <w:jc w:val="both"/>
        <w:rPr>
          <w:color w:val="000000" w:themeColor="text1"/>
        </w:rPr>
      </w:pPr>
      <w:r w:rsidRPr="00396FE0">
        <w:rPr>
          <w:color w:val="000000" w:themeColor="text1"/>
        </w:rPr>
        <w:t>В случае несвоевременного представления документов, представления их не в полном объеме или с нарушением правил оформления по уважительной причине представитель государственного органа, проводящего конкурс, вправе перенести срок приема документов.</w:t>
      </w:r>
    </w:p>
    <w:p w:rsidR="00D35276" w:rsidRPr="00396FE0" w:rsidRDefault="00D35276" w:rsidP="00D35276">
      <w:pPr>
        <w:ind w:right="-2" w:firstLine="540"/>
        <w:jc w:val="both"/>
        <w:rPr>
          <w:color w:val="000000" w:themeColor="text1"/>
        </w:rPr>
      </w:pPr>
      <w:r w:rsidRPr="00396FE0">
        <w:rPr>
          <w:color w:val="000000" w:themeColor="text1"/>
        </w:rPr>
        <w:t>До начала конкурса участникам конкурса направляется сообщение о дате, месте и времени проведения тестирования и индивидуального собеседования.</w:t>
      </w:r>
    </w:p>
    <w:p w:rsidR="000A1565" w:rsidRPr="00396FE0" w:rsidRDefault="000A1565" w:rsidP="00D62F19">
      <w:pPr>
        <w:pStyle w:val="ConsNormal"/>
        <w:widowControl/>
        <w:spacing w:before="40"/>
        <w:ind w:righ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Прием документов для участия в </w:t>
      </w:r>
      <w:r w:rsidR="00EC3304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Конкурсе </w:t>
      </w:r>
      <w:r w:rsidR="00E30C12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на целевое обучение</w:t>
      </w:r>
      <w:r w:rsidR="00E30C12" w:rsidRPr="00396FE0">
        <w:rPr>
          <w:color w:val="000000" w:themeColor="text1"/>
          <w:spacing w:val="-2"/>
        </w:rPr>
        <w:t xml:space="preserve"> </w:t>
      </w:r>
      <w:r w:rsidR="00797987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D62F19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797987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ся </w:t>
      </w:r>
      <w:r w:rsidR="00797987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в период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E30C12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с </w:t>
      </w:r>
      <w:r w:rsidR="006963E8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</w:t>
      </w:r>
      <w:r w:rsidR="00D62F57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3</w:t>
      </w:r>
      <w:r w:rsidR="00087F87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.0</w:t>
      </w:r>
      <w:r w:rsidR="006963E8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5</w:t>
      </w:r>
      <w:r w:rsidR="00097E07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.202</w:t>
      </w:r>
      <w:r w:rsidR="00560248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6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по </w:t>
      </w:r>
      <w:r w:rsidR="006963E8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0</w:t>
      </w:r>
      <w:r w:rsidR="00D62F57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2</w:t>
      </w:r>
      <w:r w:rsidR="00097E07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.0</w:t>
      </w:r>
      <w:r w:rsidR="006963E8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6</w:t>
      </w:r>
      <w:r w:rsidR="00097E07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.202</w:t>
      </w:r>
      <w:r w:rsidR="00560248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6</w:t>
      </w:r>
      <w:r w:rsidR="00EC3304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(</w:t>
      </w:r>
      <w:r w:rsidR="00482C5B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включительно</w:t>
      </w:r>
      <w:r w:rsidR="00EC3304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)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A1565" w:rsidRPr="00396FE0" w:rsidRDefault="000A1565" w:rsidP="00D62F19">
      <w:pPr>
        <w:pStyle w:val="ConsNormal"/>
        <w:widowControl/>
        <w:spacing w:before="40"/>
        <w:ind w:righ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Адрес </w:t>
      </w:r>
      <w:r w:rsidR="00A07864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приема документов: 630005, г. Новосибирск, ул. Каменская, д. 49, Управление Федеральной налоговой службы по Новосибирской области, отдел кадров (каб. №№ 409-411).</w:t>
      </w:r>
    </w:p>
    <w:p w:rsidR="000A1565" w:rsidRPr="00396FE0" w:rsidRDefault="000A1565" w:rsidP="00E30C12">
      <w:pPr>
        <w:pStyle w:val="ConsNormal"/>
        <w:widowControl/>
        <w:spacing w:before="60"/>
        <w:ind w:righ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Контактные телефоны отдела кадров Управления: (383) </w:t>
      </w:r>
      <w:r w:rsidR="00EE3F5B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316-21-70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E3F5B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доб</w:t>
      </w:r>
      <w:r w:rsidR="00E30C12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E3F5B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1709ED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-5</w:t>
      </w:r>
      <w:r w:rsidR="008E4A2D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E30C12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; 14-36; 1</w:t>
      </w:r>
      <w:r w:rsidR="00560248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2-32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53AF1" w:rsidRPr="00396FE0" w:rsidRDefault="000A1565" w:rsidP="00E30C12">
      <w:pPr>
        <w:pStyle w:val="ConsNormal"/>
        <w:widowControl/>
        <w:spacing w:before="60"/>
        <w:ind w:righ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Время приема документов: 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с 10</w:t>
      </w:r>
      <w:r w:rsidR="00E30C12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-00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до 12</w:t>
      </w:r>
      <w:r w:rsidR="00E30C12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-00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 часов и с 14</w:t>
      </w:r>
      <w:r w:rsidR="00E30C12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-00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до 16</w:t>
      </w:r>
      <w:r w:rsidR="00E30C12"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-00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 часов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(ежедневно, кроме выходных дней</w:t>
      </w:r>
      <w:r w:rsidR="0085463B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нерабочих праздничных дней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E30C12" w:rsidRPr="00396FE0" w:rsidRDefault="00262C49" w:rsidP="00E30C12">
      <w:pPr>
        <w:pStyle w:val="ConsNormal"/>
        <w:widowControl/>
        <w:spacing w:before="60"/>
        <w:ind w:righ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Конкурс </w:t>
      </w:r>
      <w:r w:rsidR="00EE3F5B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будет 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прове</w:t>
      </w:r>
      <w:r w:rsidR="00EE3F5B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ден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два этапа: </w:t>
      </w:r>
    </w:p>
    <w:p w:rsidR="00E30C12" w:rsidRPr="00396FE0" w:rsidRDefault="00E30C12" w:rsidP="00E93178">
      <w:pPr>
        <w:pStyle w:val="ConsNormal"/>
        <w:widowControl/>
        <w:numPr>
          <w:ilvl w:val="0"/>
          <w:numId w:val="45"/>
        </w:numPr>
        <w:ind w:righ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тестирование – </w:t>
      </w:r>
      <w:r w:rsidR="0098555C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D62F57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98555C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.06</w:t>
      </w:r>
      <w:r w:rsidR="00262C49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560248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955C23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(ориентировочно)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262C49" w:rsidRPr="00396FE0" w:rsidRDefault="00262C49" w:rsidP="00E93178">
      <w:pPr>
        <w:pStyle w:val="ConsNormal"/>
        <w:widowControl/>
        <w:numPr>
          <w:ilvl w:val="0"/>
          <w:numId w:val="45"/>
        </w:numPr>
        <w:ind w:righ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индивидуальное собеседование: </w:t>
      </w:r>
      <w:r w:rsidR="0022048D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D62F57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="0022048D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.06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560248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D62F57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963E8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22048D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.06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560248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955C23"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(ориентировочно)</w:t>
      </w:r>
      <w:r w:rsidRPr="00396FE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E0A66" w:rsidRPr="00396FE0" w:rsidRDefault="004E0A66" w:rsidP="00E93178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GoBack"/>
      <w:bookmarkEnd w:id="1"/>
    </w:p>
    <w:sectPr w:rsidR="004E0A66" w:rsidRPr="00396FE0" w:rsidSect="00E93178">
      <w:headerReference w:type="even" r:id="rId21"/>
      <w:headerReference w:type="default" r:id="rId22"/>
      <w:pgSz w:w="11906" w:h="16838"/>
      <w:pgMar w:top="567" w:right="567" w:bottom="567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6F70" w:rsidRDefault="00B66F70">
      <w:r>
        <w:separator/>
      </w:r>
    </w:p>
  </w:endnote>
  <w:endnote w:type="continuationSeparator" w:id="0">
    <w:p w:rsidR="00B66F70" w:rsidRDefault="00B66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6F70" w:rsidRDefault="00B66F70">
      <w:r>
        <w:separator/>
      </w:r>
    </w:p>
  </w:footnote>
  <w:footnote w:type="continuationSeparator" w:id="0">
    <w:p w:rsidR="00B66F70" w:rsidRDefault="00B66F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C16" w:rsidRDefault="00586C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6C16" w:rsidRDefault="00586C1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C16" w:rsidRPr="00753C3C" w:rsidRDefault="00586C16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396FE0">
      <w:rPr>
        <w:rStyle w:val="a4"/>
        <w:noProof/>
        <w:sz w:val="22"/>
        <w:szCs w:val="22"/>
      </w:rPr>
      <w:t>2</w:t>
    </w:r>
    <w:r w:rsidRPr="00753C3C">
      <w:rPr>
        <w:rStyle w:val="a4"/>
        <w:sz w:val="22"/>
        <w:szCs w:val="22"/>
      </w:rPr>
      <w:fldChar w:fldCharType="end"/>
    </w:r>
  </w:p>
  <w:p w:rsidR="00586C16" w:rsidRDefault="00586C1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B304C"/>
    <w:multiLevelType w:val="hybridMultilevel"/>
    <w:tmpl w:val="FA8C693E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1DA468D"/>
    <w:multiLevelType w:val="hybridMultilevel"/>
    <w:tmpl w:val="96EA211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070E4AA9"/>
    <w:multiLevelType w:val="hybridMultilevel"/>
    <w:tmpl w:val="D4EE31BC"/>
    <w:lvl w:ilvl="0" w:tplc="AD587920">
      <w:start w:val="5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09540953"/>
    <w:multiLevelType w:val="hybridMultilevel"/>
    <w:tmpl w:val="AEFEBA24"/>
    <w:lvl w:ilvl="0" w:tplc="6D48C3C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AF1F46"/>
    <w:multiLevelType w:val="hybridMultilevel"/>
    <w:tmpl w:val="FD682D64"/>
    <w:lvl w:ilvl="0" w:tplc="96BA0772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BAB4F71"/>
    <w:multiLevelType w:val="hybridMultilevel"/>
    <w:tmpl w:val="BBB483D8"/>
    <w:lvl w:ilvl="0" w:tplc="845E7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664CAE"/>
    <w:multiLevelType w:val="hybridMultilevel"/>
    <w:tmpl w:val="EFBCAEC2"/>
    <w:lvl w:ilvl="0" w:tplc="78C6C66C">
      <w:start w:val="1"/>
      <w:numFmt w:val="russianLower"/>
      <w:lvlText w:val="%1)."/>
      <w:lvlJc w:val="left"/>
      <w:pPr>
        <w:ind w:left="125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7" w15:restartNumberingAfterBreak="0">
    <w:nsid w:val="0CDA2D27"/>
    <w:multiLevelType w:val="hybridMultilevel"/>
    <w:tmpl w:val="F604993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2A324A"/>
    <w:multiLevelType w:val="hybridMultilevel"/>
    <w:tmpl w:val="174056D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0D732D04"/>
    <w:multiLevelType w:val="hybridMultilevel"/>
    <w:tmpl w:val="5032266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F90887"/>
    <w:multiLevelType w:val="hybridMultilevel"/>
    <w:tmpl w:val="31668F24"/>
    <w:lvl w:ilvl="0" w:tplc="7D28FB06">
      <w:start w:val="5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C46F67E">
      <w:start w:val="1"/>
      <w:numFmt w:val="decimal"/>
      <w:lvlText w:val="1.%2."/>
      <w:lvlJc w:val="left"/>
      <w:pPr>
        <w:tabs>
          <w:tab w:val="num" w:pos="1565"/>
        </w:tabs>
        <w:ind w:left="431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 w15:restartNumberingAfterBreak="0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B613D8"/>
    <w:multiLevelType w:val="hybridMultilevel"/>
    <w:tmpl w:val="D49275D4"/>
    <w:lvl w:ilvl="0" w:tplc="78C6C66C">
      <w:start w:val="1"/>
      <w:numFmt w:val="russianLower"/>
      <w:lvlText w:val="%1)."/>
      <w:lvlJc w:val="left"/>
      <w:pPr>
        <w:ind w:left="360" w:hanging="360"/>
      </w:pPr>
      <w:rPr>
        <w:rFonts w:hint="default"/>
        <w:b w:val="0"/>
        <w:i w:val="0"/>
        <w:spacing w:val="0"/>
        <w:w w:val="1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F3546"/>
    <w:multiLevelType w:val="hybridMultilevel"/>
    <w:tmpl w:val="58AE9E6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6" w15:restartNumberingAfterBreak="0">
    <w:nsid w:val="27AE097A"/>
    <w:multiLevelType w:val="hybridMultilevel"/>
    <w:tmpl w:val="272E9378"/>
    <w:lvl w:ilvl="0" w:tplc="C2A4A734">
      <w:start w:val="1"/>
      <w:numFmt w:val="russianLower"/>
      <w:lvlText w:val="%1)."/>
      <w:lvlJc w:val="left"/>
      <w:pPr>
        <w:tabs>
          <w:tab w:val="num" w:pos="1304"/>
        </w:tabs>
        <w:ind w:left="0" w:firstLine="709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F6E54"/>
    <w:multiLevelType w:val="hybridMultilevel"/>
    <w:tmpl w:val="CD5CC476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2D5128A0"/>
    <w:multiLevelType w:val="hybridMultilevel"/>
    <w:tmpl w:val="7A14E240"/>
    <w:lvl w:ilvl="0" w:tplc="F30A7770">
      <w:start w:val="1"/>
      <w:numFmt w:val="bullet"/>
      <w:lvlText w:val=""/>
      <w:lvlJc w:val="left"/>
      <w:pPr>
        <w:tabs>
          <w:tab w:val="num" w:pos="2014"/>
        </w:tabs>
        <w:ind w:left="2014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048014C"/>
    <w:multiLevelType w:val="hybridMultilevel"/>
    <w:tmpl w:val="CD94373C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4E91A72"/>
    <w:multiLevelType w:val="hybridMultilevel"/>
    <w:tmpl w:val="8D045A9C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55C3DC5"/>
    <w:multiLevelType w:val="hybridMultilevel"/>
    <w:tmpl w:val="E4EA64B8"/>
    <w:lvl w:ilvl="0" w:tplc="78C6C66C">
      <w:start w:val="1"/>
      <w:numFmt w:val="russianLower"/>
      <w:lvlText w:val="%1)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B54A82"/>
    <w:multiLevelType w:val="hybridMultilevel"/>
    <w:tmpl w:val="3F088B16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B557C9B"/>
    <w:multiLevelType w:val="hybridMultilevel"/>
    <w:tmpl w:val="1F44DA14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3C5D0432"/>
    <w:multiLevelType w:val="hybridMultilevel"/>
    <w:tmpl w:val="2F02AA54"/>
    <w:lvl w:ilvl="0" w:tplc="7946D46E">
      <w:start w:val="5"/>
      <w:numFmt w:val="bullet"/>
      <w:lvlText w:val="-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D215B"/>
    <w:multiLevelType w:val="hybridMultilevel"/>
    <w:tmpl w:val="7FA2E694"/>
    <w:lvl w:ilvl="0" w:tplc="21702B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9A7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26A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1830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188F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E09D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A0C8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6CA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784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34395D"/>
    <w:multiLevelType w:val="hybridMultilevel"/>
    <w:tmpl w:val="BEF8B43E"/>
    <w:lvl w:ilvl="0" w:tplc="433E117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8B158D7"/>
    <w:multiLevelType w:val="hybridMultilevel"/>
    <w:tmpl w:val="DC94973A"/>
    <w:lvl w:ilvl="0" w:tplc="0D4EA4D2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9E86FED"/>
    <w:multiLevelType w:val="hybridMultilevel"/>
    <w:tmpl w:val="6E4E2722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BE23426"/>
    <w:multiLevelType w:val="hybridMultilevel"/>
    <w:tmpl w:val="99049CD2"/>
    <w:lvl w:ilvl="0" w:tplc="A176C602">
      <w:start w:val="5"/>
      <w:numFmt w:val="bullet"/>
      <w:lvlText w:val="‒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1901042"/>
    <w:multiLevelType w:val="hybridMultilevel"/>
    <w:tmpl w:val="764EE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F985D5D"/>
    <w:multiLevelType w:val="hybridMultilevel"/>
    <w:tmpl w:val="0EB8ECAE"/>
    <w:lvl w:ilvl="0" w:tplc="A78E8F6A">
      <w:start w:val="1"/>
      <w:numFmt w:val="bullet"/>
      <w:lvlText w:val=""/>
      <w:lvlJc w:val="left"/>
      <w:pPr>
        <w:tabs>
          <w:tab w:val="num" w:pos="79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F5128"/>
    <w:multiLevelType w:val="hybridMultilevel"/>
    <w:tmpl w:val="EFD45E86"/>
    <w:lvl w:ilvl="0" w:tplc="A2369B80">
      <w:start w:val="1"/>
      <w:numFmt w:val="bullet"/>
      <w:lvlText w:val="–"/>
      <w:lvlJc w:val="left"/>
      <w:pPr>
        <w:tabs>
          <w:tab w:val="num" w:pos="170"/>
        </w:tabs>
        <w:ind w:left="170" w:hanging="17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5E17F46"/>
    <w:multiLevelType w:val="hybridMultilevel"/>
    <w:tmpl w:val="D584E7C0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567151"/>
    <w:multiLevelType w:val="hybridMultilevel"/>
    <w:tmpl w:val="ED440412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8041CE"/>
    <w:multiLevelType w:val="hybridMultilevel"/>
    <w:tmpl w:val="7854A832"/>
    <w:lvl w:ilvl="0" w:tplc="310C21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52C78"/>
    <w:multiLevelType w:val="hybridMultilevel"/>
    <w:tmpl w:val="757A39A4"/>
    <w:lvl w:ilvl="0" w:tplc="7D28FB0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2"/>
  </w:num>
  <w:num w:numId="3">
    <w:abstractNumId w:val="15"/>
  </w:num>
  <w:num w:numId="4">
    <w:abstractNumId w:val="1"/>
  </w:num>
  <w:num w:numId="5">
    <w:abstractNumId w:val="42"/>
  </w:num>
  <w:num w:numId="6">
    <w:abstractNumId w:val="8"/>
  </w:num>
  <w:num w:numId="7">
    <w:abstractNumId w:val="34"/>
  </w:num>
  <w:num w:numId="8">
    <w:abstractNumId w:val="19"/>
  </w:num>
  <w:num w:numId="9">
    <w:abstractNumId w:val="13"/>
  </w:num>
  <w:num w:numId="10">
    <w:abstractNumId w:val="36"/>
  </w:num>
  <w:num w:numId="11">
    <w:abstractNumId w:val="37"/>
  </w:num>
  <w:num w:numId="12">
    <w:abstractNumId w:val="43"/>
  </w:num>
  <w:num w:numId="13">
    <w:abstractNumId w:val="10"/>
  </w:num>
  <w:num w:numId="14">
    <w:abstractNumId w:val="0"/>
  </w:num>
  <w:num w:numId="15">
    <w:abstractNumId w:val="32"/>
  </w:num>
  <w:num w:numId="16">
    <w:abstractNumId w:val="41"/>
  </w:num>
  <w:num w:numId="17">
    <w:abstractNumId w:val="39"/>
  </w:num>
  <w:num w:numId="18">
    <w:abstractNumId w:val="3"/>
  </w:num>
  <w:num w:numId="19">
    <w:abstractNumId w:val="30"/>
  </w:num>
  <w:num w:numId="20">
    <w:abstractNumId w:val="16"/>
  </w:num>
  <w:num w:numId="21">
    <w:abstractNumId w:val="7"/>
  </w:num>
  <w:num w:numId="22">
    <w:abstractNumId w:val="9"/>
  </w:num>
  <w:num w:numId="23">
    <w:abstractNumId w:val="24"/>
  </w:num>
  <w:num w:numId="24">
    <w:abstractNumId w:val="5"/>
  </w:num>
  <w:num w:numId="25">
    <w:abstractNumId w:val="44"/>
  </w:num>
  <w:num w:numId="26">
    <w:abstractNumId w:val="27"/>
  </w:num>
  <w:num w:numId="27">
    <w:abstractNumId w:val="40"/>
  </w:num>
  <w:num w:numId="28">
    <w:abstractNumId w:val="2"/>
  </w:num>
  <w:num w:numId="29">
    <w:abstractNumId w:val="4"/>
  </w:num>
  <w:num w:numId="30">
    <w:abstractNumId w:val="11"/>
  </w:num>
  <w:num w:numId="31">
    <w:abstractNumId w:val="26"/>
  </w:num>
  <w:num w:numId="32">
    <w:abstractNumId w:val="17"/>
  </w:num>
  <w:num w:numId="33">
    <w:abstractNumId w:val="21"/>
  </w:num>
  <w:num w:numId="34">
    <w:abstractNumId w:val="35"/>
  </w:num>
  <w:num w:numId="35">
    <w:abstractNumId w:val="20"/>
  </w:num>
  <w:num w:numId="36">
    <w:abstractNumId w:val="18"/>
  </w:num>
  <w:num w:numId="37">
    <w:abstractNumId w:val="25"/>
  </w:num>
  <w:num w:numId="38">
    <w:abstractNumId w:val="29"/>
  </w:num>
  <w:num w:numId="39">
    <w:abstractNumId w:val="31"/>
  </w:num>
  <w:num w:numId="40">
    <w:abstractNumId w:val="22"/>
  </w:num>
  <w:num w:numId="41">
    <w:abstractNumId w:val="33"/>
  </w:num>
  <w:num w:numId="42">
    <w:abstractNumId w:val="23"/>
  </w:num>
  <w:num w:numId="43">
    <w:abstractNumId w:val="14"/>
  </w:num>
  <w:num w:numId="44">
    <w:abstractNumId w:val="6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076D4"/>
    <w:rsid w:val="00010193"/>
    <w:rsid w:val="00012451"/>
    <w:rsid w:val="000127C1"/>
    <w:rsid w:val="000179BF"/>
    <w:rsid w:val="000225C6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43B7"/>
    <w:rsid w:val="000621CA"/>
    <w:rsid w:val="000652A3"/>
    <w:rsid w:val="000675C3"/>
    <w:rsid w:val="000707F4"/>
    <w:rsid w:val="00070FFB"/>
    <w:rsid w:val="00073BAA"/>
    <w:rsid w:val="00074F45"/>
    <w:rsid w:val="00077E09"/>
    <w:rsid w:val="0008384E"/>
    <w:rsid w:val="000873E0"/>
    <w:rsid w:val="00087F87"/>
    <w:rsid w:val="000905A3"/>
    <w:rsid w:val="000910B4"/>
    <w:rsid w:val="0009129F"/>
    <w:rsid w:val="000913B5"/>
    <w:rsid w:val="00092301"/>
    <w:rsid w:val="00097D1C"/>
    <w:rsid w:val="00097E07"/>
    <w:rsid w:val="000A1565"/>
    <w:rsid w:val="000A2173"/>
    <w:rsid w:val="000A2F71"/>
    <w:rsid w:val="000A5027"/>
    <w:rsid w:val="000B06A1"/>
    <w:rsid w:val="000B313B"/>
    <w:rsid w:val="000B63DB"/>
    <w:rsid w:val="000C7202"/>
    <w:rsid w:val="000D27F2"/>
    <w:rsid w:val="000D5278"/>
    <w:rsid w:val="000E28C3"/>
    <w:rsid w:val="000E4954"/>
    <w:rsid w:val="000F28D5"/>
    <w:rsid w:val="000F3D01"/>
    <w:rsid w:val="000F4060"/>
    <w:rsid w:val="000F509B"/>
    <w:rsid w:val="000F6E5A"/>
    <w:rsid w:val="000F747F"/>
    <w:rsid w:val="00100A70"/>
    <w:rsid w:val="0010282B"/>
    <w:rsid w:val="001035A4"/>
    <w:rsid w:val="001037FB"/>
    <w:rsid w:val="0010479A"/>
    <w:rsid w:val="00105C70"/>
    <w:rsid w:val="00106386"/>
    <w:rsid w:val="00106C8A"/>
    <w:rsid w:val="00106F7B"/>
    <w:rsid w:val="001076C7"/>
    <w:rsid w:val="001124B0"/>
    <w:rsid w:val="001141A4"/>
    <w:rsid w:val="001145E9"/>
    <w:rsid w:val="0011716A"/>
    <w:rsid w:val="00120F7B"/>
    <w:rsid w:val="001217B3"/>
    <w:rsid w:val="0012403A"/>
    <w:rsid w:val="001247A7"/>
    <w:rsid w:val="00127183"/>
    <w:rsid w:val="00134EF6"/>
    <w:rsid w:val="00135D65"/>
    <w:rsid w:val="001411EF"/>
    <w:rsid w:val="0014167A"/>
    <w:rsid w:val="0014371E"/>
    <w:rsid w:val="00147285"/>
    <w:rsid w:val="00150B48"/>
    <w:rsid w:val="001517CC"/>
    <w:rsid w:val="0015258B"/>
    <w:rsid w:val="00152925"/>
    <w:rsid w:val="00153F6E"/>
    <w:rsid w:val="00155DBC"/>
    <w:rsid w:val="001561D2"/>
    <w:rsid w:val="00157C06"/>
    <w:rsid w:val="0016173B"/>
    <w:rsid w:val="001703AA"/>
    <w:rsid w:val="001709ED"/>
    <w:rsid w:val="001730EB"/>
    <w:rsid w:val="00174C7F"/>
    <w:rsid w:val="00175752"/>
    <w:rsid w:val="00180051"/>
    <w:rsid w:val="001800E7"/>
    <w:rsid w:val="0018055D"/>
    <w:rsid w:val="001855F3"/>
    <w:rsid w:val="00185B84"/>
    <w:rsid w:val="00187B57"/>
    <w:rsid w:val="00187CD7"/>
    <w:rsid w:val="001932E3"/>
    <w:rsid w:val="001A03BC"/>
    <w:rsid w:val="001A1077"/>
    <w:rsid w:val="001A20C7"/>
    <w:rsid w:val="001A6F9D"/>
    <w:rsid w:val="001B0B29"/>
    <w:rsid w:val="001B1195"/>
    <w:rsid w:val="001C1911"/>
    <w:rsid w:val="001C5D9F"/>
    <w:rsid w:val="001D5A52"/>
    <w:rsid w:val="001D5C3C"/>
    <w:rsid w:val="001D71A0"/>
    <w:rsid w:val="001E1349"/>
    <w:rsid w:val="001E2C71"/>
    <w:rsid w:val="001E4346"/>
    <w:rsid w:val="001F0545"/>
    <w:rsid w:val="001F06B2"/>
    <w:rsid w:val="001F3427"/>
    <w:rsid w:val="001F3EDF"/>
    <w:rsid w:val="001F4AC2"/>
    <w:rsid w:val="001F74AA"/>
    <w:rsid w:val="002037AA"/>
    <w:rsid w:val="00205297"/>
    <w:rsid w:val="00205615"/>
    <w:rsid w:val="00206274"/>
    <w:rsid w:val="0020677C"/>
    <w:rsid w:val="00206C68"/>
    <w:rsid w:val="00206FCA"/>
    <w:rsid w:val="0020764B"/>
    <w:rsid w:val="002134CD"/>
    <w:rsid w:val="00213960"/>
    <w:rsid w:val="00214B8E"/>
    <w:rsid w:val="00216C2E"/>
    <w:rsid w:val="0022048D"/>
    <w:rsid w:val="00221058"/>
    <w:rsid w:val="00221AE7"/>
    <w:rsid w:val="00225AFF"/>
    <w:rsid w:val="00230AD8"/>
    <w:rsid w:val="0023228C"/>
    <w:rsid w:val="00232CA2"/>
    <w:rsid w:val="00233320"/>
    <w:rsid w:val="00234746"/>
    <w:rsid w:val="00236AF3"/>
    <w:rsid w:val="00237497"/>
    <w:rsid w:val="00237E92"/>
    <w:rsid w:val="00240BE6"/>
    <w:rsid w:val="00246634"/>
    <w:rsid w:val="002476D0"/>
    <w:rsid w:val="00250C22"/>
    <w:rsid w:val="00253AF1"/>
    <w:rsid w:val="0025528C"/>
    <w:rsid w:val="00256FB5"/>
    <w:rsid w:val="00257759"/>
    <w:rsid w:val="00262C49"/>
    <w:rsid w:val="00263C08"/>
    <w:rsid w:val="00264DF2"/>
    <w:rsid w:val="002660F4"/>
    <w:rsid w:val="00290C76"/>
    <w:rsid w:val="002A0D43"/>
    <w:rsid w:val="002A3945"/>
    <w:rsid w:val="002A43A9"/>
    <w:rsid w:val="002A6D4D"/>
    <w:rsid w:val="002B177D"/>
    <w:rsid w:val="002B362C"/>
    <w:rsid w:val="002B5097"/>
    <w:rsid w:val="002B5B8E"/>
    <w:rsid w:val="002C1762"/>
    <w:rsid w:val="002C2576"/>
    <w:rsid w:val="002C3823"/>
    <w:rsid w:val="002C4EB7"/>
    <w:rsid w:val="002C6A37"/>
    <w:rsid w:val="002D4183"/>
    <w:rsid w:val="002D4E40"/>
    <w:rsid w:val="002D7CE2"/>
    <w:rsid w:val="002E01E6"/>
    <w:rsid w:val="002E1968"/>
    <w:rsid w:val="002E2A4A"/>
    <w:rsid w:val="002E4403"/>
    <w:rsid w:val="002E49E7"/>
    <w:rsid w:val="002F07AB"/>
    <w:rsid w:val="002F12BB"/>
    <w:rsid w:val="002F1507"/>
    <w:rsid w:val="002F1BDF"/>
    <w:rsid w:val="002F4CAA"/>
    <w:rsid w:val="003003AE"/>
    <w:rsid w:val="00300A93"/>
    <w:rsid w:val="00301084"/>
    <w:rsid w:val="00302660"/>
    <w:rsid w:val="00303D5D"/>
    <w:rsid w:val="003151EA"/>
    <w:rsid w:val="00315CE7"/>
    <w:rsid w:val="00317069"/>
    <w:rsid w:val="0031731F"/>
    <w:rsid w:val="003227F0"/>
    <w:rsid w:val="00324EA3"/>
    <w:rsid w:val="0033224F"/>
    <w:rsid w:val="003322E7"/>
    <w:rsid w:val="00335D11"/>
    <w:rsid w:val="003364F8"/>
    <w:rsid w:val="00343F57"/>
    <w:rsid w:val="00344801"/>
    <w:rsid w:val="003453EE"/>
    <w:rsid w:val="00345D97"/>
    <w:rsid w:val="003464E2"/>
    <w:rsid w:val="00346895"/>
    <w:rsid w:val="00351278"/>
    <w:rsid w:val="0035164F"/>
    <w:rsid w:val="00351D2A"/>
    <w:rsid w:val="0035575E"/>
    <w:rsid w:val="00356C73"/>
    <w:rsid w:val="00362E5C"/>
    <w:rsid w:val="003645CF"/>
    <w:rsid w:val="00366207"/>
    <w:rsid w:val="0036698D"/>
    <w:rsid w:val="00366CDA"/>
    <w:rsid w:val="003718AB"/>
    <w:rsid w:val="00371E7F"/>
    <w:rsid w:val="00376516"/>
    <w:rsid w:val="00376A0A"/>
    <w:rsid w:val="00377F66"/>
    <w:rsid w:val="00380F6B"/>
    <w:rsid w:val="00381982"/>
    <w:rsid w:val="00382596"/>
    <w:rsid w:val="00383912"/>
    <w:rsid w:val="003841A4"/>
    <w:rsid w:val="003872E0"/>
    <w:rsid w:val="00387C37"/>
    <w:rsid w:val="0039089C"/>
    <w:rsid w:val="0039303D"/>
    <w:rsid w:val="00396FE0"/>
    <w:rsid w:val="003B02A9"/>
    <w:rsid w:val="003B032E"/>
    <w:rsid w:val="003B388F"/>
    <w:rsid w:val="003B5E28"/>
    <w:rsid w:val="003B6B40"/>
    <w:rsid w:val="003C5992"/>
    <w:rsid w:val="003C6873"/>
    <w:rsid w:val="003C6D4C"/>
    <w:rsid w:val="003C76DE"/>
    <w:rsid w:val="003D00E6"/>
    <w:rsid w:val="003D1400"/>
    <w:rsid w:val="003D1836"/>
    <w:rsid w:val="003D6DD9"/>
    <w:rsid w:val="003D7C9A"/>
    <w:rsid w:val="003D7E32"/>
    <w:rsid w:val="003E0435"/>
    <w:rsid w:val="003F484E"/>
    <w:rsid w:val="003F788D"/>
    <w:rsid w:val="00401B6E"/>
    <w:rsid w:val="004026FD"/>
    <w:rsid w:val="00402DA8"/>
    <w:rsid w:val="00403BD9"/>
    <w:rsid w:val="004058C0"/>
    <w:rsid w:val="0041069A"/>
    <w:rsid w:val="00412638"/>
    <w:rsid w:val="004169AC"/>
    <w:rsid w:val="00423A6F"/>
    <w:rsid w:val="00425D35"/>
    <w:rsid w:val="00432A56"/>
    <w:rsid w:val="00436617"/>
    <w:rsid w:val="0043789D"/>
    <w:rsid w:val="004479E1"/>
    <w:rsid w:val="00454CC7"/>
    <w:rsid w:val="00456D55"/>
    <w:rsid w:val="004610F9"/>
    <w:rsid w:val="004621AC"/>
    <w:rsid w:val="00463B67"/>
    <w:rsid w:val="0046556E"/>
    <w:rsid w:val="00470894"/>
    <w:rsid w:val="00471A52"/>
    <w:rsid w:val="00482C5B"/>
    <w:rsid w:val="00486F75"/>
    <w:rsid w:val="00491D08"/>
    <w:rsid w:val="00491F80"/>
    <w:rsid w:val="00493FCB"/>
    <w:rsid w:val="00496A19"/>
    <w:rsid w:val="00496EE5"/>
    <w:rsid w:val="00497AE0"/>
    <w:rsid w:val="004A1C1A"/>
    <w:rsid w:val="004A43BC"/>
    <w:rsid w:val="004A530D"/>
    <w:rsid w:val="004A7F87"/>
    <w:rsid w:val="004B3C12"/>
    <w:rsid w:val="004B6F16"/>
    <w:rsid w:val="004C246F"/>
    <w:rsid w:val="004C3696"/>
    <w:rsid w:val="004C4209"/>
    <w:rsid w:val="004C6618"/>
    <w:rsid w:val="004D0519"/>
    <w:rsid w:val="004D3BAA"/>
    <w:rsid w:val="004D799C"/>
    <w:rsid w:val="004E0A66"/>
    <w:rsid w:val="004E53A3"/>
    <w:rsid w:val="004F0D97"/>
    <w:rsid w:val="004F2221"/>
    <w:rsid w:val="004F2727"/>
    <w:rsid w:val="004F323B"/>
    <w:rsid w:val="004F376D"/>
    <w:rsid w:val="004F3E74"/>
    <w:rsid w:val="004F5669"/>
    <w:rsid w:val="004F6FAC"/>
    <w:rsid w:val="00500D3E"/>
    <w:rsid w:val="00506150"/>
    <w:rsid w:val="00516A8C"/>
    <w:rsid w:val="00523DC2"/>
    <w:rsid w:val="00523F96"/>
    <w:rsid w:val="00524F2A"/>
    <w:rsid w:val="005263E3"/>
    <w:rsid w:val="0053108E"/>
    <w:rsid w:val="00534468"/>
    <w:rsid w:val="00534E39"/>
    <w:rsid w:val="005378AC"/>
    <w:rsid w:val="00542C3D"/>
    <w:rsid w:val="005447C0"/>
    <w:rsid w:val="00545DF6"/>
    <w:rsid w:val="00554C73"/>
    <w:rsid w:val="005552F0"/>
    <w:rsid w:val="00557FA8"/>
    <w:rsid w:val="00560248"/>
    <w:rsid w:val="005611FB"/>
    <w:rsid w:val="00562828"/>
    <w:rsid w:val="00564BCE"/>
    <w:rsid w:val="00566288"/>
    <w:rsid w:val="0056717E"/>
    <w:rsid w:val="00571E3D"/>
    <w:rsid w:val="00576BFB"/>
    <w:rsid w:val="0057707C"/>
    <w:rsid w:val="00577B26"/>
    <w:rsid w:val="00585E4E"/>
    <w:rsid w:val="00586C16"/>
    <w:rsid w:val="00590035"/>
    <w:rsid w:val="00590EB4"/>
    <w:rsid w:val="005A04B7"/>
    <w:rsid w:val="005A16CE"/>
    <w:rsid w:val="005A5BFA"/>
    <w:rsid w:val="005A6EC2"/>
    <w:rsid w:val="005A7EEF"/>
    <w:rsid w:val="005B5D5A"/>
    <w:rsid w:val="005C5945"/>
    <w:rsid w:val="005C6F3A"/>
    <w:rsid w:val="005D1AAB"/>
    <w:rsid w:val="005D1CC3"/>
    <w:rsid w:val="005D5EEA"/>
    <w:rsid w:val="005D66F1"/>
    <w:rsid w:val="005E1619"/>
    <w:rsid w:val="005E39BB"/>
    <w:rsid w:val="005E4492"/>
    <w:rsid w:val="005E48BD"/>
    <w:rsid w:val="005E5152"/>
    <w:rsid w:val="005E634B"/>
    <w:rsid w:val="005E728F"/>
    <w:rsid w:val="005E7355"/>
    <w:rsid w:val="005F0834"/>
    <w:rsid w:val="005F4B0D"/>
    <w:rsid w:val="00601300"/>
    <w:rsid w:val="0061260D"/>
    <w:rsid w:val="00614774"/>
    <w:rsid w:val="00614842"/>
    <w:rsid w:val="00621FFC"/>
    <w:rsid w:val="00624D43"/>
    <w:rsid w:val="00625648"/>
    <w:rsid w:val="00626492"/>
    <w:rsid w:val="0062655F"/>
    <w:rsid w:val="00626822"/>
    <w:rsid w:val="00626EA9"/>
    <w:rsid w:val="00626FE4"/>
    <w:rsid w:val="00630B74"/>
    <w:rsid w:val="00631188"/>
    <w:rsid w:val="00633453"/>
    <w:rsid w:val="006340C9"/>
    <w:rsid w:val="00634545"/>
    <w:rsid w:val="00636A1B"/>
    <w:rsid w:val="00642AC9"/>
    <w:rsid w:val="0064359C"/>
    <w:rsid w:val="006455EE"/>
    <w:rsid w:val="00646305"/>
    <w:rsid w:val="00650F6E"/>
    <w:rsid w:val="006535A3"/>
    <w:rsid w:val="00653782"/>
    <w:rsid w:val="00654958"/>
    <w:rsid w:val="0065771F"/>
    <w:rsid w:val="00661455"/>
    <w:rsid w:val="00663720"/>
    <w:rsid w:val="006642A4"/>
    <w:rsid w:val="00666B6F"/>
    <w:rsid w:val="0067036D"/>
    <w:rsid w:val="00671599"/>
    <w:rsid w:val="00672CBF"/>
    <w:rsid w:val="0067420F"/>
    <w:rsid w:val="006771F0"/>
    <w:rsid w:val="00677DEB"/>
    <w:rsid w:val="0068330C"/>
    <w:rsid w:val="00686BB9"/>
    <w:rsid w:val="00692091"/>
    <w:rsid w:val="00692649"/>
    <w:rsid w:val="006963E8"/>
    <w:rsid w:val="006A172F"/>
    <w:rsid w:val="006A224A"/>
    <w:rsid w:val="006A3CEC"/>
    <w:rsid w:val="006B72FC"/>
    <w:rsid w:val="006B7CEB"/>
    <w:rsid w:val="006C050F"/>
    <w:rsid w:val="006C1F7F"/>
    <w:rsid w:val="006C55E3"/>
    <w:rsid w:val="006E1A6F"/>
    <w:rsid w:val="006E390A"/>
    <w:rsid w:val="006E3DF4"/>
    <w:rsid w:val="006E4287"/>
    <w:rsid w:val="006F291E"/>
    <w:rsid w:val="006F2D65"/>
    <w:rsid w:val="007041F2"/>
    <w:rsid w:val="00706B6A"/>
    <w:rsid w:val="00707ED8"/>
    <w:rsid w:val="00712F67"/>
    <w:rsid w:val="00714A49"/>
    <w:rsid w:val="00715721"/>
    <w:rsid w:val="00715F26"/>
    <w:rsid w:val="00716E71"/>
    <w:rsid w:val="0072070D"/>
    <w:rsid w:val="0072246E"/>
    <w:rsid w:val="00727957"/>
    <w:rsid w:val="00735F8B"/>
    <w:rsid w:val="00737900"/>
    <w:rsid w:val="00742748"/>
    <w:rsid w:val="00742A1D"/>
    <w:rsid w:val="00744500"/>
    <w:rsid w:val="00752D60"/>
    <w:rsid w:val="00753C3C"/>
    <w:rsid w:val="0075461C"/>
    <w:rsid w:val="00754F23"/>
    <w:rsid w:val="00756519"/>
    <w:rsid w:val="00756AF0"/>
    <w:rsid w:val="00757C48"/>
    <w:rsid w:val="007601AF"/>
    <w:rsid w:val="00761E84"/>
    <w:rsid w:val="00762392"/>
    <w:rsid w:val="007646D3"/>
    <w:rsid w:val="007675D1"/>
    <w:rsid w:val="0077018B"/>
    <w:rsid w:val="00773178"/>
    <w:rsid w:val="00783E4B"/>
    <w:rsid w:val="00783FCC"/>
    <w:rsid w:val="00784F3B"/>
    <w:rsid w:val="00785F66"/>
    <w:rsid w:val="00792AB9"/>
    <w:rsid w:val="0079796A"/>
    <w:rsid w:val="00797987"/>
    <w:rsid w:val="007A174E"/>
    <w:rsid w:val="007A406A"/>
    <w:rsid w:val="007A4883"/>
    <w:rsid w:val="007A4BAF"/>
    <w:rsid w:val="007A70F3"/>
    <w:rsid w:val="007B28F7"/>
    <w:rsid w:val="007B659D"/>
    <w:rsid w:val="007B771E"/>
    <w:rsid w:val="007B777B"/>
    <w:rsid w:val="007C2317"/>
    <w:rsid w:val="007C6A81"/>
    <w:rsid w:val="007D44EB"/>
    <w:rsid w:val="007E212D"/>
    <w:rsid w:val="007E282B"/>
    <w:rsid w:val="007F00C1"/>
    <w:rsid w:val="007F180D"/>
    <w:rsid w:val="007F5C84"/>
    <w:rsid w:val="00800C77"/>
    <w:rsid w:val="0080494E"/>
    <w:rsid w:val="00804A02"/>
    <w:rsid w:val="008058F7"/>
    <w:rsid w:val="0080612A"/>
    <w:rsid w:val="00812D9E"/>
    <w:rsid w:val="008142D6"/>
    <w:rsid w:val="00816C38"/>
    <w:rsid w:val="008174D4"/>
    <w:rsid w:val="008245C0"/>
    <w:rsid w:val="008306EA"/>
    <w:rsid w:val="00832E63"/>
    <w:rsid w:val="00834AA7"/>
    <w:rsid w:val="00837704"/>
    <w:rsid w:val="008416AE"/>
    <w:rsid w:val="00843C12"/>
    <w:rsid w:val="00845CD8"/>
    <w:rsid w:val="00853795"/>
    <w:rsid w:val="0085463B"/>
    <w:rsid w:val="00854A3D"/>
    <w:rsid w:val="00857598"/>
    <w:rsid w:val="008662E2"/>
    <w:rsid w:val="008675C4"/>
    <w:rsid w:val="00872CB6"/>
    <w:rsid w:val="00872F4F"/>
    <w:rsid w:val="00880C98"/>
    <w:rsid w:val="008877F7"/>
    <w:rsid w:val="00890FC9"/>
    <w:rsid w:val="0089179B"/>
    <w:rsid w:val="00894227"/>
    <w:rsid w:val="008954DD"/>
    <w:rsid w:val="008A0A08"/>
    <w:rsid w:val="008A0FA0"/>
    <w:rsid w:val="008A4BCE"/>
    <w:rsid w:val="008B2D09"/>
    <w:rsid w:val="008B61F3"/>
    <w:rsid w:val="008B7471"/>
    <w:rsid w:val="008D1129"/>
    <w:rsid w:val="008D70CE"/>
    <w:rsid w:val="008E2AB6"/>
    <w:rsid w:val="008E4A2D"/>
    <w:rsid w:val="008E60EA"/>
    <w:rsid w:val="008E7121"/>
    <w:rsid w:val="008F09B1"/>
    <w:rsid w:val="008F0C44"/>
    <w:rsid w:val="008F22D8"/>
    <w:rsid w:val="008F3E90"/>
    <w:rsid w:val="008F6498"/>
    <w:rsid w:val="008F6B7D"/>
    <w:rsid w:val="008F70A3"/>
    <w:rsid w:val="0090347C"/>
    <w:rsid w:val="00907ECC"/>
    <w:rsid w:val="00913649"/>
    <w:rsid w:val="00914650"/>
    <w:rsid w:val="00923497"/>
    <w:rsid w:val="009249BB"/>
    <w:rsid w:val="00926CE4"/>
    <w:rsid w:val="00930003"/>
    <w:rsid w:val="00930267"/>
    <w:rsid w:val="009311FF"/>
    <w:rsid w:val="00935E0A"/>
    <w:rsid w:val="0093738D"/>
    <w:rsid w:val="00941989"/>
    <w:rsid w:val="0094294C"/>
    <w:rsid w:val="00945B1B"/>
    <w:rsid w:val="00955258"/>
    <w:rsid w:val="00955C23"/>
    <w:rsid w:val="00955F31"/>
    <w:rsid w:val="009608A0"/>
    <w:rsid w:val="00961AD2"/>
    <w:rsid w:val="00964E76"/>
    <w:rsid w:val="00972297"/>
    <w:rsid w:val="00974DE0"/>
    <w:rsid w:val="00975F41"/>
    <w:rsid w:val="0097744C"/>
    <w:rsid w:val="00977B06"/>
    <w:rsid w:val="0098056B"/>
    <w:rsid w:val="0098458A"/>
    <w:rsid w:val="0098555C"/>
    <w:rsid w:val="009858D7"/>
    <w:rsid w:val="009870EF"/>
    <w:rsid w:val="00987CCD"/>
    <w:rsid w:val="00993187"/>
    <w:rsid w:val="009A56AF"/>
    <w:rsid w:val="009C2E4C"/>
    <w:rsid w:val="009C5326"/>
    <w:rsid w:val="009C5FE5"/>
    <w:rsid w:val="009C6592"/>
    <w:rsid w:val="009C72F0"/>
    <w:rsid w:val="009C7763"/>
    <w:rsid w:val="009D0969"/>
    <w:rsid w:val="009D0CE3"/>
    <w:rsid w:val="009E2D71"/>
    <w:rsid w:val="009E4283"/>
    <w:rsid w:val="009F0FD3"/>
    <w:rsid w:val="009F3AA1"/>
    <w:rsid w:val="009F654B"/>
    <w:rsid w:val="00A029B9"/>
    <w:rsid w:val="00A071B6"/>
    <w:rsid w:val="00A07864"/>
    <w:rsid w:val="00A1175C"/>
    <w:rsid w:val="00A12303"/>
    <w:rsid w:val="00A207E8"/>
    <w:rsid w:val="00A238DB"/>
    <w:rsid w:val="00A262D1"/>
    <w:rsid w:val="00A3085E"/>
    <w:rsid w:val="00A31A66"/>
    <w:rsid w:val="00A31C74"/>
    <w:rsid w:val="00A324E2"/>
    <w:rsid w:val="00A32FC8"/>
    <w:rsid w:val="00A33ADE"/>
    <w:rsid w:val="00A41CC6"/>
    <w:rsid w:val="00A51FB0"/>
    <w:rsid w:val="00A53574"/>
    <w:rsid w:val="00A54106"/>
    <w:rsid w:val="00A60047"/>
    <w:rsid w:val="00A6010A"/>
    <w:rsid w:val="00A61150"/>
    <w:rsid w:val="00A712DC"/>
    <w:rsid w:val="00A725BC"/>
    <w:rsid w:val="00A7443F"/>
    <w:rsid w:val="00A7497F"/>
    <w:rsid w:val="00A83BB5"/>
    <w:rsid w:val="00A84C23"/>
    <w:rsid w:val="00A866B0"/>
    <w:rsid w:val="00A86CEB"/>
    <w:rsid w:val="00A8797C"/>
    <w:rsid w:val="00A90611"/>
    <w:rsid w:val="00A93442"/>
    <w:rsid w:val="00A96441"/>
    <w:rsid w:val="00AA7656"/>
    <w:rsid w:val="00AA7A7F"/>
    <w:rsid w:val="00AB05FC"/>
    <w:rsid w:val="00AB4CDF"/>
    <w:rsid w:val="00AB5937"/>
    <w:rsid w:val="00AB7242"/>
    <w:rsid w:val="00AC08FF"/>
    <w:rsid w:val="00AC7DF9"/>
    <w:rsid w:val="00AC7FE2"/>
    <w:rsid w:val="00AD02E6"/>
    <w:rsid w:val="00AD2396"/>
    <w:rsid w:val="00AD2C07"/>
    <w:rsid w:val="00AD6343"/>
    <w:rsid w:val="00AE0430"/>
    <w:rsid w:val="00AE1F63"/>
    <w:rsid w:val="00AE20D9"/>
    <w:rsid w:val="00AE4850"/>
    <w:rsid w:val="00AF6E0F"/>
    <w:rsid w:val="00B0358C"/>
    <w:rsid w:val="00B0680A"/>
    <w:rsid w:val="00B07C00"/>
    <w:rsid w:val="00B11556"/>
    <w:rsid w:val="00B138BE"/>
    <w:rsid w:val="00B160BD"/>
    <w:rsid w:val="00B176BB"/>
    <w:rsid w:val="00B17F54"/>
    <w:rsid w:val="00B20982"/>
    <w:rsid w:val="00B21C56"/>
    <w:rsid w:val="00B36523"/>
    <w:rsid w:val="00B36C54"/>
    <w:rsid w:val="00B432AC"/>
    <w:rsid w:val="00B43E70"/>
    <w:rsid w:val="00B500A6"/>
    <w:rsid w:val="00B504E4"/>
    <w:rsid w:val="00B50D96"/>
    <w:rsid w:val="00B5209D"/>
    <w:rsid w:val="00B53E97"/>
    <w:rsid w:val="00B638CF"/>
    <w:rsid w:val="00B647E8"/>
    <w:rsid w:val="00B66E00"/>
    <w:rsid w:val="00B66F70"/>
    <w:rsid w:val="00B670C6"/>
    <w:rsid w:val="00B67809"/>
    <w:rsid w:val="00B70613"/>
    <w:rsid w:val="00B70B02"/>
    <w:rsid w:val="00B70FE7"/>
    <w:rsid w:val="00B743AA"/>
    <w:rsid w:val="00B74435"/>
    <w:rsid w:val="00B7496C"/>
    <w:rsid w:val="00B81AE2"/>
    <w:rsid w:val="00B82F97"/>
    <w:rsid w:val="00B92EC3"/>
    <w:rsid w:val="00BA23A9"/>
    <w:rsid w:val="00BA3C3E"/>
    <w:rsid w:val="00BA4A57"/>
    <w:rsid w:val="00BA5B23"/>
    <w:rsid w:val="00BA7860"/>
    <w:rsid w:val="00BC023A"/>
    <w:rsid w:val="00BC1383"/>
    <w:rsid w:val="00BC5758"/>
    <w:rsid w:val="00BC6C54"/>
    <w:rsid w:val="00BD13FE"/>
    <w:rsid w:val="00BD4FE8"/>
    <w:rsid w:val="00BE15B0"/>
    <w:rsid w:val="00BE6E41"/>
    <w:rsid w:val="00C030F5"/>
    <w:rsid w:val="00C1021F"/>
    <w:rsid w:val="00C1766A"/>
    <w:rsid w:val="00C229E8"/>
    <w:rsid w:val="00C2596B"/>
    <w:rsid w:val="00C26F21"/>
    <w:rsid w:val="00C27676"/>
    <w:rsid w:val="00C27CBA"/>
    <w:rsid w:val="00C30D25"/>
    <w:rsid w:val="00C31571"/>
    <w:rsid w:val="00C43597"/>
    <w:rsid w:val="00C47CF6"/>
    <w:rsid w:val="00C51685"/>
    <w:rsid w:val="00C52322"/>
    <w:rsid w:val="00C5247B"/>
    <w:rsid w:val="00C53A8E"/>
    <w:rsid w:val="00C55A7B"/>
    <w:rsid w:val="00C57FB7"/>
    <w:rsid w:val="00C62272"/>
    <w:rsid w:val="00C62B47"/>
    <w:rsid w:val="00C639F0"/>
    <w:rsid w:val="00C6665F"/>
    <w:rsid w:val="00C67D3F"/>
    <w:rsid w:val="00C74DAB"/>
    <w:rsid w:val="00C75103"/>
    <w:rsid w:val="00C75B18"/>
    <w:rsid w:val="00C77F3C"/>
    <w:rsid w:val="00C828A5"/>
    <w:rsid w:val="00C82BF2"/>
    <w:rsid w:val="00C8318E"/>
    <w:rsid w:val="00C864A2"/>
    <w:rsid w:val="00C91BE6"/>
    <w:rsid w:val="00C941BF"/>
    <w:rsid w:val="00C9444E"/>
    <w:rsid w:val="00C947EA"/>
    <w:rsid w:val="00C94894"/>
    <w:rsid w:val="00C95525"/>
    <w:rsid w:val="00CA43A7"/>
    <w:rsid w:val="00CA4ACF"/>
    <w:rsid w:val="00CA5A30"/>
    <w:rsid w:val="00CA5C2C"/>
    <w:rsid w:val="00CB7461"/>
    <w:rsid w:val="00CC5BCF"/>
    <w:rsid w:val="00CC775E"/>
    <w:rsid w:val="00CD2FD7"/>
    <w:rsid w:val="00CD4FAB"/>
    <w:rsid w:val="00CD7B96"/>
    <w:rsid w:val="00CE0178"/>
    <w:rsid w:val="00CE2FFF"/>
    <w:rsid w:val="00CE6CDB"/>
    <w:rsid w:val="00CF4E38"/>
    <w:rsid w:val="00D03ADB"/>
    <w:rsid w:val="00D03BF8"/>
    <w:rsid w:val="00D03CEC"/>
    <w:rsid w:val="00D10576"/>
    <w:rsid w:val="00D141B7"/>
    <w:rsid w:val="00D2086E"/>
    <w:rsid w:val="00D2363B"/>
    <w:rsid w:val="00D247C1"/>
    <w:rsid w:val="00D24927"/>
    <w:rsid w:val="00D33BB0"/>
    <w:rsid w:val="00D34A92"/>
    <w:rsid w:val="00D34ABD"/>
    <w:rsid w:val="00D35276"/>
    <w:rsid w:val="00D3682C"/>
    <w:rsid w:val="00D410ED"/>
    <w:rsid w:val="00D414A7"/>
    <w:rsid w:val="00D41BDD"/>
    <w:rsid w:val="00D44122"/>
    <w:rsid w:val="00D456B6"/>
    <w:rsid w:val="00D45F49"/>
    <w:rsid w:val="00D50792"/>
    <w:rsid w:val="00D5167E"/>
    <w:rsid w:val="00D5198F"/>
    <w:rsid w:val="00D537D8"/>
    <w:rsid w:val="00D53993"/>
    <w:rsid w:val="00D60F88"/>
    <w:rsid w:val="00D62C26"/>
    <w:rsid w:val="00D62D4E"/>
    <w:rsid w:val="00D62F19"/>
    <w:rsid w:val="00D62F57"/>
    <w:rsid w:val="00D6567D"/>
    <w:rsid w:val="00D66BF2"/>
    <w:rsid w:val="00D725A3"/>
    <w:rsid w:val="00D73476"/>
    <w:rsid w:val="00D74B1A"/>
    <w:rsid w:val="00D7615C"/>
    <w:rsid w:val="00D77549"/>
    <w:rsid w:val="00D80C48"/>
    <w:rsid w:val="00D830D2"/>
    <w:rsid w:val="00D854CB"/>
    <w:rsid w:val="00D86C68"/>
    <w:rsid w:val="00D87731"/>
    <w:rsid w:val="00D903EF"/>
    <w:rsid w:val="00D9732E"/>
    <w:rsid w:val="00DA1254"/>
    <w:rsid w:val="00DA56F0"/>
    <w:rsid w:val="00DB2019"/>
    <w:rsid w:val="00DB577E"/>
    <w:rsid w:val="00DB5A88"/>
    <w:rsid w:val="00DB6537"/>
    <w:rsid w:val="00DC4F5E"/>
    <w:rsid w:val="00DC7F28"/>
    <w:rsid w:val="00DD1BAF"/>
    <w:rsid w:val="00DD6333"/>
    <w:rsid w:val="00DD6508"/>
    <w:rsid w:val="00DE2C57"/>
    <w:rsid w:val="00DE5015"/>
    <w:rsid w:val="00DE6FF4"/>
    <w:rsid w:val="00DF2433"/>
    <w:rsid w:val="00DF3254"/>
    <w:rsid w:val="00DF37E9"/>
    <w:rsid w:val="00E0048C"/>
    <w:rsid w:val="00E02ACD"/>
    <w:rsid w:val="00E047F1"/>
    <w:rsid w:val="00E06DD6"/>
    <w:rsid w:val="00E1103D"/>
    <w:rsid w:val="00E13946"/>
    <w:rsid w:val="00E164F4"/>
    <w:rsid w:val="00E20D04"/>
    <w:rsid w:val="00E23CF2"/>
    <w:rsid w:val="00E24608"/>
    <w:rsid w:val="00E25E84"/>
    <w:rsid w:val="00E269FC"/>
    <w:rsid w:val="00E30106"/>
    <w:rsid w:val="00E30C12"/>
    <w:rsid w:val="00E3164A"/>
    <w:rsid w:val="00E316C5"/>
    <w:rsid w:val="00E35AAD"/>
    <w:rsid w:val="00E40666"/>
    <w:rsid w:val="00E432B8"/>
    <w:rsid w:val="00E43BE1"/>
    <w:rsid w:val="00E44E11"/>
    <w:rsid w:val="00E50B90"/>
    <w:rsid w:val="00E52197"/>
    <w:rsid w:val="00E54469"/>
    <w:rsid w:val="00E56134"/>
    <w:rsid w:val="00E56B62"/>
    <w:rsid w:val="00E607A6"/>
    <w:rsid w:val="00E76B8E"/>
    <w:rsid w:val="00E77029"/>
    <w:rsid w:val="00E81AA5"/>
    <w:rsid w:val="00E827B7"/>
    <w:rsid w:val="00E84931"/>
    <w:rsid w:val="00E8495A"/>
    <w:rsid w:val="00E853C9"/>
    <w:rsid w:val="00E86168"/>
    <w:rsid w:val="00E91CF5"/>
    <w:rsid w:val="00E93178"/>
    <w:rsid w:val="00E950E5"/>
    <w:rsid w:val="00E951D4"/>
    <w:rsid w:val="00E965D8"/>
    <w:rsid w:val="00E972F3"/>
    <w:rsid w:val="00EA0ACD"/>
    <w:rsid w:val="00EA39F4"/>
    <w:rsid w:val="00EA3B65"/>
    <w:rsid w:val="00EB0646"/>
    <w:rsid w:val="00EB1180"/>
    <w:rsid w:val="00EB3D77"/>
    <w:rsid w:val="00EB4EF8"/>
    <w:rsid w:val="00EC1478"/>
    <w:rsid w:val="00EC1B24"/>
    <w:rsid w:val="00EC3304"/>
    <w:rsid w:val="00EC4DC1"/>
    <w:rsid w:val="00ED59B5"/>
    <w:rsid w:val="00EE0F11"/>
    <w:rsid w:val="00EE1C30"/>
    <w:rsid w:val="00EE1DAB"/>
    <w:rsid w:val="00EE2581"/>
    <w:rsid w:val="00EE2EE0"/>
    <w:rsid w:val="00EE3F5B"/>
    <w:rsid w:val="00EE4F95"/>
    <w:rsid w:val="00EE61B1"/>
    <w:rsid w:val="00EF3627"/>
    <w:rsid w:val="00F01AEE"/>
    <w:rsid w:val="00F0652E"/>
    <w:rsid w:val="00F12F8D"/>
    <w:rsid w:val="00F14943"/>
    <w:rsid w:val="00F1521A"/>
    <w:rsid w:val="00F206C7"/>
    <w:rsid w:val="00F24F1C"/>
    <w:rsid w:val="00F25503"/>
    <w:rsid w:val="00F262BD"/>
    <w:rsid w:val="00F30903"/>
    <w:rsid w:val="00F35256"/>
    <w:rsid w:val="00F35405"/>
    <w:rsid w:val="00F40EC0"/>
    <w:rsid w:val="00F41502"/>
    <w:rsid w:val="00F416EC"/>
    <w:rsid w:val="00F42D05"/>
    <w:rsid w:val="00F551A6"/>
    <w:rsid w:val="00F63000"/>
    <w:rsid w:val="00F6328A"/>
    <w:rsid w:val="00F65F63"/>
    <w:rsid w:val="00F67091"/>
    <w:rsid w:val="00F77920"/>
    <w:rsid w:val="00F82E70"/>
    <w:rsid w:val="00F87782"/>
    <w:rsid w:val="00F901E0"/>
    <w:rsid w:val="00F9485C"/>
    <w:rsid w:val="00F94F0C"/>
    <w:rsid w:val="00FA04DC"/>
    <w:rsid w:val="00FA3B40"/>
    <w:rsid w:val="00FA6BE6"/>
    <w:rsid w:val="00FB0D6A"/>
    <w:rsid w:val="00FB1421"/>
    <w:rsid w:val="00FB25D7"/>
    <w:rsid w:val="00FB325B"/>
    <w:rsid w:val="00FB345C"/>
    <w:rsid w:val="00FB6372"/>
    <w:rsid w:val="00FC0C8C"/>
    <w:rsid w:val="00FC139C"/>
    <w:rsid w:val="00FC1476"/>
    <w:rsid w:val="00FC799E"/>
    <w:rsid w:val="00FD0F75"/>
    <w:rsid w:val="00FD233B"/>
    <w:rsid w:val="00FD402F"/>
    <w:rsid w:val="00FD5169"/>
    <w:rsid w:val="00FD692D"/>
    <w:rsid w:val="00FD7AF8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2D4E3A1-F6AE-441B-B93A-A36C71FE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14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ppData\Roaming\Microsoft\AppData\AppData\Local\Temp\AppData\Local\Temp\notesC7A056\spravochnik_kvalifikatcionnyh_trebovanij_28.03.pdf" TargetMode="External"/><Relationship Id="rId13" Type="http://schemas.openxmlformats.org/officeDocument/2006/relationships/hyperlink" Target="consultantplus://offline/ref=1E029EB198EF03969D4D0F2090BF4F31F6E4833219F8584DBFDDDD6E7A96A0C3E7ED3DED5484A9AF6F70B3B83A5F69C850E363E37B3C2CB9O7ACG" TargetMode="External"/><Relationship Id="rId18" Type="http://schemas.openxmlformats.org/officeDocument/2006/relationships/hyperlink" Target="consultantplus://offline/ref=F0A5D59633992FDB92E0F69901C84471835A3F597F9A83AB0C610A3540D06957BF3290AC1F6CF36FF2270D15C9B7933C2E362551585BAFC1F21AH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E029EB198EF03969D4D0F2090BF4F31F6E4833219F8584DBFDDDD6E7A96A0C3E7ED3DED5484A9AE6A70B3B83A5F69C850E363E37B3C2CB9O7ACG" TargetMode="External"/><Relationship Id="rId17" Type="http://schemas.openxmlformats.org/officeDocument/2006/relationships/hyperlink" Target="consultantplus://offline/ref=F0A5D59633992FDB92E0F69901C84471835A3F597F9A83AB0C610A3540D06957BF3290AC1F6CF36BFC270D15C9B7933C2E362551585BAFC1F21A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E029EB198EF03969D4D0F2090BF4F31F6E4833219F8584DBFDDDD6E7A96A0C3E7ED3DED5D8CA3FE3A3FB2E47C037ACA5AE361E067O3ACG" TargetMode="External"/><Relationship Id="rId20" Type="http://schemas.openxmlformats.org/officeDocument/2006/relationships/hyperlink" Target="http://www.gossluzhba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CD8937B813124518A3487F68344ACF242A4D6D49DC550328177329B4FD423D454A4A06CEA627DE33C2BEAE23B17EC53E3E01A0C9C53C81AH4fFK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E029EB198EF03969D4D0F2090BF4F31FBE2803619F60547B784D16C7D99FFD4E0A431EC5486AFA3602FB6AD2B0766C347FD60FE673E2EOBA9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BCD8937B813124518A3487F68344ACF243A4D8D695910730D0223C9E47846BC41AE1AD6DE86A79EC6A71FAE67240E44FE6FD040D8253HCfAK" TargetMode="External"/><Relationship Id="rId19" Type="http://schemas.openxmlformats.org/officeDocument/2006/relationships/hyperlink" Target="consultantplus://offline/ref=DD6B6FF76E751A19F2BF4EC1F6453BFBA998FA2A6B99606FC8BD3048B1461CCE4155891B026A38jEKF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yperlink" Target="consultantplus://offline/ref=1E029EB198EF03969D4D0F2090BF4F31F6E5873718FF584DBFDDDD6E7A96A0C3F5ED65E1568DB6AA6865E5E97CO0A8G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4FF4B-16BC-47EA-BC08-FF142E0B1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3477</Words>
  <Characters>19822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23253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Теплова Елена Владимировна</cp:lastModifiedBy>
  <cp:revision>4</cp:revision>
  <cp:lastPrinted>2019-04-08T08:18:00Z</cp:lastPrinted>
  <dcterms:created xsi:type="dcterms:W3CDTF">2026-05-08T06:34:00Z</dcterms:created>
  <dcterms:modified xsi:type="dcterms:W3CDTF">2026-05-08T06:37:00Z</dcterms:modified>
</cp:coreProperties>
</file>